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CD664" w14:textId="32132F65" w:rsidR="002F6EC4" w:rsidRPr="00E20199" w:rsidRDefault="002F6EC4" w:rsidP="002F6EC4">
      <w:pPr>
        <w:jc w:val="center"/>
        <w:rPr>
          <w:rFonts w:ascii="Arial" w:hAnsi="Arial" w:cs="Arial"/>
          <w:b/>
          <w:sz w:val="24"/>
          <w:szCs w:val="24"/>
        </w:rPr>
      </w:pPr>
      <w:r w:rsidRPr="00E20199">
        <w:rPr>
          <w:rFonts w:ascii="Arial" w:hAnsi="Arial" w:cs="Arial"/>
          <w:b/>
          <w:sz w:val="24"/>
          <w:szCs w:val="24"/>
        </w:rPr>
        <w:t>Sacred Journey XXIII</w:t>
      </w:r>
    </w:p>
    <w:p w14:paraId="250E0125" w14:textId="41C0285C" w:rsidR="002F6EC4" w:rsidRPr="00E20199" w:rsidRDefault="002F6EC4" w:rsidP="002F6EC4">
      <w:pPr>
        <w:jc w:val="center"/>
        <w:rPr>
          <w:rFonts w:ascii="Arial" w:hAnsi="Arial" w:cs="Arial"/>
          <w:b/>
          <w:sz w:val="24"/>
          <w:szCs w:val="24"/>
        </w:rPr>
      </w:pPr>
      <w:r w:rsidRPr="00E20199">
        <w:rPr>
          <w:rFonts w:ascii="Arial" w:hAnsi="Arial" w:cs="Arial"/>
          <w:b/>
          <w:sz w:val="24"/>
          <w:szCs w:val="24"/>
        </w:rPr>
        <w:t>The Godhead:  Word – Logos</w:t>
      </w:r>
      <w:r w:rsidR="00BE554A" w:rsidRPr="00E20199">
        <w:rPr>
          <w:rFonts w:ascii="Arial" w:hAnsi="Arial" w:cs="Arial"/>
          <w:b/>
          <w:sz w:val="24"/>
          <w:szCs w:val="24"/>
        </w:rPr>
        <w:t xml:space="preserve"> - Wisdom</w:t>
      </w:r>
    </w:p>
    <w:p w14:paraId="4DD2EF18" w14:textId="44A89C88" w:rsidR="002F6EC4" w:rsidRPr="00E20199" w:rsidRDefault="002F6EC4" w:rsidP="002F6EC4">
      <w:pPr>
        <w:jc w:val="center"/>
        <w:rPr>
          <w:rFonts w:ascii="Arial" w:hAnsi="Arial" w:cs="Arial"/>
          <w:bCs/>
          <w:sz w:val="24"/>
          <w:szCs w:val="24"/>
        </w:rPr>
      </w:pPr>
    </w:p>
    <w:p w14:paraId="16962393" w14:textId="490E1CD8" w:rsidR="00A55455" w:rsidRPr="00E20199" w:rsidRDefault="002F6EC4" w:rsidP="00A55455">
      <w:pPr>
        <w:autoSpaceDE w:val="0"/>
        <w:autoSpaceDN w:val="0"/>
        <w:adjustRightInd w:val="0"/>
        <w:spacing w:after="0" w:line="240" w:lineRule="auto"/>
        <w:ind w:left="720"/>
        <w:rPr>
          <w:rFonts w:ascii="Arial" w:hAnsi="Arial" w:cs="Arial"/>
          <w:sz w:val="24"/>
          <w:szCs w:val="24"/>
        </w:rPr>
      </w:pPr>
      <w:r w:rsidRPr="00EF4A83">
        <w:rPr>
          <w:rFonts w:ascii="Arial" w:hAnsi="Arial" w:cs="Arial"/>
          <w:b/>
          <w:bCs/>
          <w:sz w:val="24"/>
          <w:szCs w:val="24"/>
          <w:vertAlign w:val="superscript"/>
        </w:rPr>
        <w:t xml:space="preserve">NIV </w:t>
      </w:r>
      <w:r w:rsidRPr="00EF4A83">
        <w:rPr>
          <w:rFonts w:ascii="Arial" w:hAnsi="Arial" w:cs="Arial"/>
          <w:b/>
          <w:bCs/>
          <w:sz w:val="24"/>
          <w:szCs w:val="24"/>
        </w:rPr>
        <w:t>John 1:1</w:t>
      </w:r>
      <w:r w:rsidRPr="00E20199">
        <w:rPr>
          <w:rFonts w:ascii="Arial" w:hAnsi="Arial" w:cs="Arial"/>
          <w:sz w:val="24"/>
          <w:szCs w:val="24"/>
        </w:rPr>
        <w:t xml:space="preserve"> In the beginning was the Word, and the Word was with God, and the </w:t>
      </w:r>
      <w:r w:rsidR="00A55455" w:rsidRPr="00E20199">
        <w:rPr>
          <w:rFonts w:ascii="Arial" w:hAnsi="Arial" w:cs="Arial"/>
          <w:sz w:val="24"/>
          <w:szCs w:val="24"/>
        </w:rPr>
        <w:t xml:space="preserve">Word was God.  </w:t>
      </w:r>
      <w:r w:rsidR="00A55455" w:rsidRPr="00E20199">
        <w:rPr>
          <w:rFonts w:ascii="Arial" w:hAnsi="Arial" w:cs="Arial"/>
          <w:sz w:val="24"/>
          <w:szCs w:val="24"/>
          <w:vertAlign w:val="superscript"/>
        </w:rPr>
        <w:t>2</w:t>
      </w:r>
      <w:r w:rsidR="00A55455" w:rsidRPr="00E20199">
        <w:rPr>
          <w:rFonts w:ascii="Arial" w:hAnsi="Arial" w:cs="Arial"/>
          <w:sz w:val="24"/>
          <w:szCs w:val="24"/>
        </w:rPr>
        <w:t xml:space="preserve"> He was with God in the beginning.  </w:t>
      </w:r>
      <w:r w:rsidR="00A55455" w:rsidRPr="00E20199">
        <w:rPr>
          <w:rFonts w:ascii="Arial" w:hAnsi="Arial" w:cs="Arial"/>
          <w:sz w:val="24"/>
          <w:szCs w:val="24"/>
          <w:vertAlign w:val="superscript"/>
        </w:rPr>
        <w:t>3</w:t>
      </w:r>
      <w:r w:rsidR="00A55455" w:rsidRPr="00E20199">
        <w:rPr>
          <w:rFonts w:ascii="Arial" w:hAnsi="Arial" w:cs="Arial"/>
          <w:sz w:val="24"/>
          <w:szCs w:val="24"/>
        </w:rPr>
        <w:t xml:space="preserve"> Through him all things were made; without him nothing was made that has been made.  </w:t>
      </w:r>
      <w:r w:rsidR="00A55455" w:rsidRPr="00E20199">
        <w:rPr>
          <w:rFonts w:ascii="Arial" w:hAnsi="Arial" w:cs="Arial"/>
          <w:sz w:val="24"/>
          <w:szCs w:val="24"/>
          <w:vertAlign w:val="superscript"/>
        </w:rPr>
        <w:t>4</w:t>
      </w:r>
      <w:r w:rsidR="00A55455" w:rsidRPr="00E20199">
        <w:rPr>
          <w:rFonts w:ascii="Arial" w:hAnsi="Arial" w:cs="Arial"/>
          <w:sz w:val="24"/>
          <w:szCs w:val="24"/>
        </w:rPr>
        <w:t xml:space="preserve"> In him was life, and that life was the light of men. </w:t>
      </w:r>
    </w:p>
    <w:p w14:paraId="5AE32CB2" w14:textId="03D91A8E" w:rsidR="00A55455" w:rsidRPr="00E20199" w:rsidRDefault="00A55455" w:rsidP="00A55455">
      <w:pPr>
        <w:autoSpaceDE w:val="0"/>
        <w:autoSpaceDN w:val="0"/>
        <w:adjustRightInd w:val="0"/>
        <w:spacing w:after="0" w:line="240" w:lineRule="auto"/>
        <w:rPr>
          <w:rFonts w:ascii="Arial" w:hAnsi="Arial" w:cs="Arial"/>
          <w:sz w:val="24"/>
          <w:szCs w:val="24"/>
        </w:rPr>
      </w:pPr>
    </w:p>
    <w:p w14:paraId="7FF68EB0" w14:textId="51510211" w:rsidR="00BE554A" w:rsidRPr="00E20199" w:rsidRDefault="00F2047E" w:rsidP="00A55455">
      <w:pPr>
        <w:autoSpaceDE w:val="0"/>
        <w:autoSpaceDN w:val="0"/>
        <w:adjustRightInd w:val="0"/>
        <w:spacing w:after="0" w:line="240" w:lineRule="auto"/>
        <w:rPr>
          <w:rFonts w:ascii="Arial" w:hAnsi="Arial" w:cs="Arial"/>
          <w:sz w:val="24"/>
          <w:szCs w:val="24"/>
        </w:rPr>
      </w:pPr>
      <w:r w:rsidRPr="00E20199">
        <w:rPr>
          <w:rFonts w:ascii="Arial" w:hAnsi="Arial" w:cs="Arial"/>
          <w:sz w:val="24"/>
          <w:szCs w:val="24"/>
        </w:rPr>
        <w:t>We start with a brief explanation of “Logos.”  “Logos” is Greek for “word.” The passage just offered</w:t>
      </w:r>
      <w:r w:rsidR="001045FA">
        <w:rPr>
          <w:rFonts w:ascii="Arial" w:hAnsi="Arial" w:cs="Arial"/>
          <w:sz w:val="24"/>
          <w:szCs w:val="24"/>
        </w:rPr>
        <w:t>,</w:t>
      </w:r>
      <w:r w:rsidRPr="00E20199">
        <w:rPr>
          <w:rFonts w:ascii="Arial" w:hAnsi="Arial" w:cs="Arial"/>
          <w:sz w:val="24"/>
          <w:szCs w:val="24"/>
        </w:rPr>
        <w:t xml:space="preserve"> in Greek uses “logos” </w:t>
      </w:r>
      <w:r w:rsidR="001045FA">
        <w:rPr>
          <w:rFonts w:ascii="Arial" w:hAnsi="Arial" w:cs="Arial"/>
          <w:sz w:val="24"/>
          <w:szCs w:val="24"/>
        </w:rPr>
        <w:t>which is then translated as</w:t>
      </w:r>
      <w:r w:rsidRPr="00E20199">
        <w:rPr>
          <w:rFonts w:ascii="Arial" w:hAnsi="Arial" w:cs="Arial"/>
          <w:sz w:val="24"/>
          <w:szCs w:val="24"/>
        </w:rPr>
        <w:t xml:space="preserve"> “word”</w:t>
      </w:r>
      <w:r w:rsidR="001045FA">
        <w:rPr>
          <w:rFonts w:ascii="Arial" w:hAnsi="Arial" w:cs="Arial"/>
          <w:sz w:val="24"/>
          <w:szCs w:val="24"/>
        </w:rPr>
        <w:t xml:space="preserve"> in English</w:t>
      </w:r>
      <w:r w:rsidRPr="00E20199">
        <w:rPr>
          <w:rFonts w:ascii="Arial" w:hAnsi="Arial" w:cs="Arial"/>
          <w:sz w:val="24"/>
          <w:szCs w:val="24"/>
        </w:rPr>
        <w:t xml:space="preserve">.  What is </w:t>
      </w:r>
      <w:r w:rsidR="001045FA">
        <w:rPr>
          <w:rFonts w:ascii="Arial" w:hAnsi="Arial" w:cs="Arial"/>
          <w:sz w:val="24"/>
          <w:szCs w:val="24"/>
        </w:rPr>
        <w:t xml:space="preserve">an </w:t>
      </w:r>
      <w:r w:rsidRPr="00E20199">
        <w:rPr>
          <w:rFonts w:ascii="Arial" w:hAnsi="Arial" w:cs="Arial"/>
          <w:sz w:val="24"/>
          <w:szCs w:val="24"/>
        </w:rPr>
        <w:t>interesting observ</w:t>
      </w:r>
      <w:r w:rsidR="001045FA">
        <w:rPr>
          <w:rFonts w:ascii="Arial" w:hAnsi="Arial" w:cs="Arial"/>
          <w:sz w:val="24"/>
          <w:szCs w:val="24"/>
        </w:rPr>
        <w:t xml:space="preserve">ation is </w:t>
      </w:r>
      <w:r w:rsidRPr="00E20199">
        <w:rPr>
          <w:rFonts w:ascii="Arial" w:hAnsi="Arial" w:cs="Arial"/>
          <w:sz w:val="24"/>
          <w:szCs w:val="24"/>
        </w:rPr>
        <w:t xml:space="preserve">that “Word”, as it is used here is </w:t>
      </w:r>
      <w:r w:rsidR="001045FA" w:rsidRPr="00E20199">
        <w:rPr>
          <w:rFonts w:ascii="Arial" w:hAnsi="Arial" w:cs="Arial"/>
          <w:sz w:val="24"/>
          <w:szCs w:val="24"/>
        </w:rPr>
        <w:t>capitalized</w:t>
      </w:r>
      <w:r w:rsidR="001045FA">
        <w:rPr>
          <w:rFonts w:ascii="Arial" w:hAnsi="Arial" w:cs="Arial"/>
          <w:sz w:val="24"/>
          <w:szCs w:val="24"/>
        </w:rPr>
        <w:t>!  Wh</w:t>
      </w:r>
      <w:r w:rsidRPr="00E20199">
        <w:rPr>
          <w:rFonts w:ascii="Arial" w:hAnsi="Arial" w:cs="Arial"/>
          <w:sz w:val="24"/>
          <w:szCs w:val="24"/>
        </w:rPr>
        <w:t xml:space="preserve">y?  </w:t>
      </w:r>
      <w:r w:rsidR="001045FA">
        <w:rPr>
          <w:rFonts w:ascii="Arial" w:hAnsi="Arial" w:cs="Arial"/>
          <w:sz w:val="24"/>
          <w:szCs w:val="24"/>
        </w:rPr>
        <w:t xml:space="preserve">Because </w:t>
      </w:r>
      <w:r w:rsidRPr="00E20199">
        <w:rPr>
          <w:rFonts w:ascii="Arial" w:hAnsi="Arial" w:cs="Arial"/>
          <w:sz w:val="24"/>
          <w:szCs w:val="24"/>
        </w:rPr>
        <w:t>“Word” is someone’s name.</w:t>
      </w:r>
      <w:r w:rsidR="006C598B" w:rsidRPr="00E20199">
        <w:rPr>
          <w:rFonts w:ascii="Arial" w:hAnsi="Arial" w:cs="Arial"/>
          <w:sz w:val="24"/>
          <w:szCs w:val="24"/>
        </w:rPr>
        <w:t xml:space="preserve">  </w:t>
      </w:r>
      <w:r w:rsidR="0059519E">
        <w:rPr>
          <w:rFonts w:ascii="Arial" w:hAnsi="Arial" w:cs="Arial"/>
          <w:sz w:val="24"/>
          <w:szCs w:val="24"/>
        </w:rPr>
        <w:t xml:space="preserve">John </w:t>
      </w:r>
      <w:r w:rsidR="00A668E2">
        <w:rPr>
          <w:rFonts w:ascii="Arial" w:hAnsi="Arial" w:cs="Arial"/>
          <w:sz w:val="24"/>
          <w:szCs w:val="24"/>
        </w:rPr>
        <w:t>assigned it as a title/name to Jesus.</w:t>
      </w:r>
    </w:p>
    <w:p w14:paraId="5611DE6F" w14:textId="068F2431" w:rsidR="006C598B" w:rsidRPr="00E20199" w:rsidRDefault="006C598B" w:rsidP="00A55455">
      <w:pPr>
        <w:autoSpaceDE w:val="0"/>
        <w:autoSpaceDN w:val="0"/>
        <w:adjustRightInd w:val="0"/>
        <w:spacing w:after="0" w:line="240" w:lineRule="auto"/>
        <w:rPr>
          <w:rFonts w:ascii="Arial" w:hAnsi="Arial" w:cs="Arial"/>
          <w:sz w:val="24"/>
          <w:szCs w:val="24"/>
        </w:rPr>
      </w:pPr>
    </w:p>
    <w:p w14:paraId="7B668F53" w14:textId="27646184" w:rsidR="006C598B" w:rsidRPr="00E20199" w:rsidRDefault="00A55455" w:rsidP="00AC6ACB">
      <w:pPr>
        <w:autoSpaceDE w:val="0"/>
        <w:autoSpaceDN w:val="0"/>
        <w:adjustRightInd w:val="0"/>
        <w:spacing w:after="0" w:line="240" w:lineRule="auto"/>
        <w:rPr>
          <w:rFonts w:ascii="Arial" w:hAnsi="Arial" w:cs="Arial"/>
          <w:b/>
          <w:color w:val="000000"/>
          <w:sz w:val="20"/>
          <w:szCs w:val="20"/>
        </w:rPr>
      </w:pPr>
      <w:r w:rsidRPr="00E20199">
        <w:rPr>
          <w:rFonts w:ascii="Arial" w:hAnsi="Arial" w:cs="Arial"/>
          <w:color w:val="000000"/>
          <w:sz w:val="24"/>
          <w:szCs w:val="24"/>
        </w:rPr>
        <w:t xml:space="preserve">"Logos" has </w:t>
      </w:r>
      <w:r w:rsidR="0059519E">
        <w:rPr>
          <w:rFonts w:ascii="Arial" w:hAnsi="Arial" w:cs="Arial"/>
          <w:color w:val="000000"/>
          <w:sz w:val="24"/>
          <w:szCs w:val="24"/>
        </w:rPr>
        <w:t xml:space="preserve">long </w:t>
      </w:r>
      <w:r w:rsidRPr="00E20199">
        <w:rPr>
          <w:rFonts w:ascii="Arial" w:hAnsi="Arial" w:cs="Arial"/>
          <w:color w:val="000000"/>
          <w:sz w:val="24"/>
          <w:szCs w:val="24"/>
        </w:rPr>
        <w:t xml:space="preserve">been </w:t>
      </w:r>
      <w:r w:rsidR="00F2047E" w:rsidRPr="00E20199">
        <w:rPr>
          <w:rFonts w:ascii="Arial" w:hAnsi="Arial" w:cs="Arial"/>
          <w:color w:val="000000"/>
          <w:sz w:val="24"/>
          <w:szCs w:val="24"/>
        </w:rPr>
        <w:t xml:space="preserve">an </w:t>
      </w:r>
      <w:r w:rsidRPr="00E20199">
        <w:rPr>
          <w:rFonts w:ascii="Arial" w:hAnsi="Arial" w:cs="Arial"/>
          <w:color w:val="000000"/>
          <w:sz w:val="24"/>
          <w:szCs w:val="24"/>
        </w:rPr>
        <w:t xml:space="preserve">accepted Messianic </w:t>
      </w:r>
      <w:r w:rsidR="00F2047E" w:rsidRPr="00E20199">
        <w:rPr>
          <w:rFonts w:ascii="Arial" w:hAnsi="Arial" w:cs="Arial"/>
          <w:color w:val="000000"/>
          <w:sz w:val="24"/>
          <w:szCs w:val="24"/>
        </w:rPr>
        <w:t>title</w:t>
      </w:r>
      <w:r w:rsidRPr="00E20199">
        <w:rPr>
          <w:rFonts w:ascii="Arial" w:hAnsi="Arial" w:cs="Arial"/>
          <w:color w:val="000000"/>
          <w:sz w:val="24"/>
          <w:szCs w:val="24"/>
        </w:rPr>
        <w:t xml:space="preserve"> by Christians without dissension. </w:t>
      </w:r>
      <w:r w:rsidR="00F2047E" w:rsidRPr="00E20199">
        <w:rPr>
          <w:rFonts w:ascii="Arial" w:hAnsi="Arial" w:cs="Arial"/>
          <w:color w:val="000000"/>
          <w:sz w:val="24"/>
          <w:szCs w:val="24"/>
        </w:rPr>
        <w:t>I</w:t>
      </w:r>
      <w:r w:rsidRPr="00E20199">
        <w:rPr>
          <w:rFonts w:ascii="Arial" w:hAnsi="Arial" w:cs="Arial"/>
          <w:color w:val="000000"/>
          <w:sz w:val="24"/>
          <w:szCs w:val="24"/>
        </w:rPr>
        <w:t xml:space="preserve">t needs to be </w:t>
      </w:r>
      <w:r w:rsidR="00A668E2">
        <w:rPr>
          <w:rFonts w:ascii="Arial" w:hAnsi="Arial" w:cs="Arial"/>
          <w:color w:val="000000"/>
          <w:sz w:val="24"/>
          <w:szCs w:val="24"/>
        </w:rPr>
        <w:t xml:space="preserve">given a </w:t>
      </w:r>
      <w:r w:rsidRPr="00E20199">
        <w:rPr>
          <w:rFonts w:ascii="Arial" w:hAnsi="Arial" w:cs="Arial"/>
          <w:color w:val="000000"/>
          <w:sz w:val="24"/>
          <w:szCs w:val="24"/>
        </w:rPr>
        <w:t xml:space="preserve">correct </w:t>
      </w:r>
      <w:r w:rsidR="00A668E2">
        <w:rPr>
          <w:rFonts w:ascii="Arial" w:hAnsi="Arial" w:cs="Arial"/>
          <w:color w:val="000000"/>
          <w:sz w:val="24"/>
          <w:szCs w:val="24"/>
        </w:rPr>
        <w:t>interpretation by</w:t>
      </w:r>
      <w:r w:rsidRPr="00E20199">
        <w:rPr>
          <w:rFonts w:ascii="Arial" w:hAnsi="Arial" w:cs="Arial"/>
          <w:color w:val="000000"/>
          <w:sz w:val="24"/>
          <w:szCs w:val="24"/>
        </w:rPr>
        <w:t xml:space="preserve"> </w:t>
      </w:r>
      <w:r w:rsidR="00F2047E" w:rsidRPr="00E20199">
        <w:rPr>
          <w:rFonts w:ascii="Arial" w:hAnsi="Arial" w:cs="Arial"/>
          <w:color w:val="000000"/>
          <w:sz w:val="24"/>
          <w:szCs w:val="24"/>
        </w:rPr>
        <w:t xml:space="preserve">both </w:t>
      </w:r>
      <w:r w:rsidRPr="00E20199">
        <w:rPr>
          <w:rFonts w:ascii="Arial" w:hAnsi="Arial" w:cs="Arial"/>
          <w:color w:val="000000"/>
          <w:sz w:val="24"/>
          <w:szCs w:val="24"/>
        </w:rPr>
        <w:t>Christian</w:t>
      </w:r>
      <w:r w:rsidR="00A668E2">
        <w:rPr>
          <w:rFonts w:ascii="Arial" w:hAnsi="Arial" w:cs="Arial"/>
          <w:color w:val="000000"/>
          <w:sz w:val="24"/>
          <w:szCs w:val="24"/>
        </w:rPr>
        <w:t>s</w:t>
      </w:r>
      <w:r w:rsidRPr="00E20199">
        <w:rPr>
          <w:rFonts w:ascii="Arial" w:hAnsi="Arial" w:cs="Arial"/>
          <w:color w:val="000000"/>
          <w:sz w:val="24"/>
          <w:szCs w:val="24"/>
        </w:rPr>
        <w:t xml:space="preserve"> and Jew</w:t>
      </w:r>
      <w:r w:rsidR="00A668E2">
        <w:rPr>
          <w:rFonts w:ascii="Arial" w:hAnsi="Arial" w:cs="Arial"/>
          <w:color w:val="000000"/>
          <w:sz w:val="24"/>
          <w:szCs w:val="24"/>
        </w:rPr>
        <w:t xml:space="preserve">s </w:t>
      </w:r>
      <w:r w:rsidR="00F2047E" w:rsidRPr="00E20199">
        <w:rPr>
          <w:rFonts w:ascii="Arial" w:hAnsi="Arial" w:cs="Arial"/>
          <w:color w:val="000000"/>
          <w:sz w:val="24"/>
          <w:szCs w:val="24"/>
        </w:rPr>
        <w:t xml:space="preserve">by </w:t>
      </w:r>
      <w:r w:rsidR="00A668E2">
        <w:rPr>
          <w:rFonts w:ascii="Arial" w:hAnsi="Arial" w:cs="Arial"/>
          <w:color w:val="000000"/>
          <w:sz w:val="24"/>
          <w:szCs w:val="24"/>
        </w:rPr>
        <w:t xml:space="preserve">properly </w:t>
      </w:r>
      <w:r w:rsidRPr="00E20199">
        <w:rPr>
          <w:rFonts w:ascii="Arial" w:hAnsi="Arial" w:cs="Arial"/>
          <w:color w:val="000000"/>
          <w:sz w:val="24"/>
          <w:szCs w:val="24"/>
        </w:rPr>
        <w:t xml:space="preserve">understanding its origin and meaning. In the very readable Tyndale New Testament Commentaries on the Gospel of John, R. V. G. Tasker, without ever even mentioning the word "logos," attempts to </w:t>
      </w:r>
      <w:r w:rsidR="00A668E2">
        <w:rPr>
          <w:rFonts w:ascii="Arial" w:hAnsi="Arial" w:cs="Arial"/>
          <w:color w:val="000000"/>
          <w:sz w:val="24"/>
          <w:szCs w:val="24"/>
        </w:rPr>
        <w:t xml:space="preserve">dissect and </w:t>
      </w:r>
      <w:r w:rsidRPr="00E20199">
        <w:rPr>
          <w:rFonts w:ascii="Arial" w:hAnsi="Arial" w:cs="Arial"/>
          <w:color w:val="000000"/>
          <w:sz w:val="24"/>
          <w:szCs w:val="24"/>
        </w:rPr>
        <w:t>connect its meani</w:t>
      </w:r>
      <w:r w:rsidR="00A668E2">
        <w:rPr>
          <w:rFonts w:ascii="Arial" w:hAnsi="Arial" w:cs="Arial"/>
          <w:color w:val="000000"/>
          <w:sz w:val="24"/>
          <w:szCs w:val="24"/>
        </w:rPr>
        <w:t xml:space="preserve">ng, by way of </w:t>
      </w:r>
      <w:r w:rsidRPr="00E20199">
        <w:rPr>
          <w:rFonts w:ascii="Arial" w:hAnsi="Arial" w:cs="Arial"/>
          <w:color w:val="000000"/>
          <w:sz w:val="24"/>
          <w:szCs w:val="24"/>
        </w:rPr>
        <w:t>Old Testament passages</w:t>
      </w:r>
      <w:r w:rsidR="00A668E2">
        <w:rPr>
          <w:rFonts w:ascii="Arial" w:hAnsi="Arial" w:cs="Arial"/>
          <w:color w:val="000000"/>
          <w:sz w:val="24"/>
          <w:szCs w:val="24"/>
        </w:rPr>
        <w:t>,</w:t>
      </w:r>
      <w:r w:rsidRPr="00E20199">
        <w:rPr>
          <w:rFonts w:ascii="Arial" w:hAnsi="Arial" w:cs="Arial"/>
          <w:color w:val="000000"/>
          <w:sz w:val="24"/>
          <w:szCs w:val="24"/>
        </w:rPr>
        <w:t xml:space="preserve"> </w:t>
      </w:r>
      <w:r w:rsidR="00A668E2">
        <w:rPr>
          <w:rFonts w:ascii="Arial" w:hAnsi="Arial" w:cs="Arial"/>
          <w:color w:val="000000"/>
          <w:sz w:val="24"/>
          <w:szCs w:val="24"/>
        </w:rPr>
        <w:t>to</w:t>
      </w:r>
      <w:r w:rsidRPr="00E20199">
        <w:rPr>
          <w:rFonts w:ascii="Arial" w:hAnsi="Arial" w:cs="Arial"/>
          <w:color w:val="000000"/>
          <w:sz w:val="24"/>
          <w:szCs w:val="24"/>
        </w:rPr>
        <w:t xml:space="preserve"> the Hebrew word </w:t>
      </w:r>
      <w:r w:rsidRPr="00E20199">
        <w:rPr>
          <w:rFonts w:ascii="Arial" w:hAnsi="Arial" w:cs="Arial"/>
          <w:iCs/>
          <w:color w:val="000000"/>
          <w:sz w:val="24"/>
          <w:szCs w:val="24"/>
        </w:rPr>
        <w:t>dabhar</w:t>
      </w:r>
      <w:r w:rsidRPr="00E20199">
        <w:rPr>
          <w:rFonts w:ascii="Arial" w:hAnsi="Arial" w:cs="Arial"/>
          <w:color w:val="000000"/>
          <w:sz w:val="24"/>
          <w:szCs w:val="24"/>
        </w:rPr>
        <w:t xml:space="preserve"> or </w:t>
      </w:r>
      <w:r w:rsidRPr="00E20199">
        <w:rPr>
          <w:rFonts w:ascii="Arial" w:hAnsi="Arial" w:cs="Arial"/>
          <w:iCs/>
          <w:color w:val="000000"/>
          <w:sz w:val="24"/>
          <w:szCs w:val="24"/>
        </w:rPr>
        <w:t>davar</w:t>
      </w:r>
      <w:r w:rsidRPr="00E20199">
        <w:rPr>
          <w:rFonts w:ascii="Arial" w:hAnsi="Arial" w:cs="Arial"/>
          <w:color w:val="000000"/>
          <w:sz w:val="24"/>
          <w:szCs w:val="24"/>
        </w:rPr>
        <w:t xml:space="preserve"> which means  "word".  </w:t>
      </w:r>
      <w:r w:rsidR="00A668E2">
        <w:rPr>
          <w:rFonts w:ascii="Arial" w:hAnsi="Arial" w:cs="Arial"/>
          <w:color w:val="000000"/>
          <w:sz w:val="24"/>
          <w:szCs w:val="24"/>
        </w:rPr>
        <w:t xml:space="preserve">In fact, </w:t>
      </w:r>
      <w:r w:rsidRPr="00E20199">
        <w:rPr>
          <w:rFonts w:ascii="Arial" w:hAnsi="Arial" w:cs="Arial"/>
          <w:color w:val="000000"/>
          <w:sz w:val="24"/>
          <w:szCs w:val="24"/>
        </w:rPr>
        <w:t>Tasker does not actually mention the word "logos" at all.</w:t>
      </w:r>
      <w:r w:rsidR="00BA09F1">
        <w:rPr>
          <w:rFonts w:ascii="Arial" w:hAnsi="Arial" w:cs="Arial"/>
          <w:color w:val="000000"/>
          <w:sz w:val="24"/>
          <w:szCs w:val="24"/>
        </w:rPr>
        <w:t>”</w:t>
      </w:r>
      <w:bookmarkStart w:id="0" w:name="_GoBack"/>
      <w:bookmarkEnd w:id="0"/>
      <w:r w:rsidRPr="00E20199">
        <w:rPr>
          <w:rFonts w:ascii="Arial" w:hAnsi="Arial" w:cs="Arial"/>
          <w:color w:val="000000"/>
          <w:sz w:val="24"/>
          <w:szCs w:val="24"/>
        </w:rPr>
        <w:t xml:space="preserve"> </w:t>
      </w:r>
      <w:r w:rsidR="00BA09F1">
        <w:rPr>
          <w:rFonts w:ascii="Arial" w:hAnsi="Arial" w:cs="Arial"/>
          <w:color w:val="000000"/>
          <w:sz w:val="24"/>
          <w:szCs w:val="24"/>
        </w:rPr>
        <w:t xml:space="preserve"> </w:t>
      </w:r>
      <w:r w:rsidRPr="00E20199">
        <w:rPr>
          <w:rFonts w:ascii="Arial" w:hAnsi="Arial" w:cs="Arial"/>
          <w:b/>
          <w:color w:val="000000"/>
          <w:sz w:val="20"/>
          <w:szCs w:val="20"/>
        </w:rPr>
        <w:t xml:space="preserve">R.V.G. Tasker. John: Tyndall New Testament Commentaries. William B Erdman's publishing Company, 1988, 41.  </w:t>
      </w:r>
    </w:p>
    <w:p w14:paraId="0453DFC8" w14:textId="388D7D1A" w:rsidR="006C598B" w:rsidRPr="00E20199" w:rsidRDefault="006C598B" w:rsidP="00AC6ACB">
      <w:pPr>
        <w:autoSpaceDE w:val="0"/>
        <w:autoSpaceDN w:val="0"/>
        <w:adjustRightInd w:val="0"/>
        <w:spacing w:after="0" w:line="240" w:lineRule="auto"/>
        <w:rPr>
          <w:rFonts w:ascii="Arial" w:hAnsi="Arial" w:cs="Arial"/>
          <w:b/>
          <w:color w:val="000000"/>
          <w:sz w:val="20"/>
          <w:szCs w:val="20"/>
        </w:rPr>
      </w:pPr>
    </w:p>
    <w:p w14:paraId="62DCD849" w14:textId="29F8F663" w:rsidR="001507EB" w:rsidRPr="00E20199" w:rsidRDefault="001507EB" w:rsidP="001507EB">
      <w:pPr>
        <w:autoSpaceDE w:val="0"/>
        <w:autoSpaceDN w:val="0"/>
        <w:adjustRightInd w:val="0"/>
        <w:spacing w:after="0" w:line="240" w:lineRule="auto"/>
        <w:rPr>
          <w:rFonts w:ascii="Arial" w:hAnsi="Arial" w:cs="Arial"/>
          <w:sz w:val="24"/>
          <w:szCs w:val="24"/>
        </w:rPr>
      </w:pPr>
      <w:r w:rsidRPr="00E20199">
        <w:rPr>
          <w:rFonts w:ascii="Arial" w:hAnsi="Arial" w:cs="Arial"/>
          <w:color w:val="000000"/>
          <w:sz w:val="24"/>
          <w:szCs w:val="24"/>
        </w:rPr>
        <w:t xml:space="preserve">While </w:t>
      </w:r>
      <w:r w:rsidR="003C384C">
        <w:rPr>
          <w:rFonts w:ascii="Arial" w:hAnsi="Arial" w:cs="Arial"/>
          <w:color w:val="000000"/>
          <w:sz w:val="24"/>
          <w:szCs w:val="24"/>
        </w:rPr>
        <w:t xml:space="preserve">we lean toward the acceptability of </w:t>
      </w:r>
      <w:r w:rsidRPr="00E20199">
        <w:rPr>
          <w:rFonts w:ascii="Arial" w:hAnsi="Arial" w:cs="Arial"/>
          <w:color w:val="000000"/>
          <w:sz w:val="24"/>
          <w:szCs w:val="24"/>
        </w:rPr>
        <w:t>this interpretive understanding</w:t>
      </w:r>
      <w:r w:rsidR="003C384C">
        <w:rPr>
          <w:rFonts w:ascii="Arial" w:hAnsi="Arial" w:cs="Arial"/>
          <w:color w:val="000000"/>
          <w:sz w:val="24"/>
          <w:szCs w:val="24"/>
        </w:rPr>
        <w:t>,</w:t>
      </w:r>
      <w:r w:rsidRPr="00E20199">
        <w:rPr>
          <w:rFonts w:ascii="Arial" w:hAnsi="Arial" w:cs="Arial"/>
          <w:color w:val="000000"/>
          <w:sz w:val="24"/>
          <w:szCs w:val="24"/>
        </w:rPr>
        <w:t xml:space="preserve"> for our purpose</w:t>
      </w:r>
      <w:r w:rsidR="003C384C">
        <w:rPr>
          <w:rFonts w:ascii="Arial" w:hAnsi="Arial" w:cs="Arial"/>
          <w:color w:val="000000"/>
          <w:sz w:val="24"/>
          <w:szCs w:val="24"/>
        </w:rPr>
        <w:t>s</w:t>
      </w:r>
      <w:r w:rsidRPr="00E20199">
        <w:rPr>
          <w:rFonts w:ascii="Arial" w:hAnsi="Arial" w:cs="Arial"/>
          <w:color w:val="000000"/>
          <w:sz w:val="24"/>
          <w:szCs w:val="24"/>
        </w:rPr>
        <w:t xml:space="preserve"> we must make sure we do not limit our understanding when speaking of the origin of </w:t>
      </w:r>
      <w:r w:rsidR="003C384C">
        <w:rPr>
          <w:rFonts w:ascii="Arial" w:hAnsi="Arial" w:cs="Arial"/>
          <w:color w:val="000000"/>
          <w:sz w:val="24"/>
          <w:szCs w:val="24"/>
        </w:rPr>
        <w:t xml:space="preserve">its </w:t>
      </w:r>
      <w:r w:rsidRPr="00E20199">
        <w:rPr>
          <w:rFonts w:ascii="Arial" w:hAnsi="Arial" w:cs="Arial"/>
          <w:color w:val="000000"/>
          <w:sz w:val="24"/>
          <w:szCs w:val="24"/>
        </w:rPr>
        <w:t>meaning. Tasker rightly connects the "Word" or "Logos" with a person</w:t>
      </w:r>
      <w:r w:rsidR="005F0DE7">
        <w:rPr>
          <w:rFonts w:ascii="Arial" w:hAnsi="Arial" w:cs="Arial"/>
          <w:color w:val="000000"/>
          <w:sz w:val="24"/>
          <w:szCs w:val="24"/>
        </w:rPr>
        <w:t>, a person</w:t>
      </w:r>
      <w:r w:rsidRPr="00E20199">
        <w:rPr>
          <w:rFonts w:ascii="Arial" w:hAnsi="Arial" w:cs="Arial"/>
          <w:color w:val="000000"/>
          <w:sz w:val="24"/>
          <w:szCs w:val="24"/>
        </w:rPr>
        <w:t xml:space="preserve"> being of and with God. </w:t>
      </w:r>
      <w:r w:rsidRPr="00E20199">
        <w:rPr>
          <w:rFonts w:ascii="Arial" w:hAnsi="Arial" w:cs="Arial"/>
          <w:b/>
          <w:color w:val="000000"/>
          <w:sz w:val="20"/>
          <w:szCs w:val="20"/>
        </w:rPr>
        <w:t>Ibid.</w:t>
      </w:r>
      <w:r w:rsidRPr="00E20199">
        <w:rPr>
          <w:rFonts w:ascii="Arial" w:hAnsi="Arial" w:cs="Arial"/>
          <w:sz w:val="24"/>
          <w:szCs w:val="24"/>
        </w:rPr>
        <w:t xml:space="preserve"> </w:t>
      </w:r>
    </w:p>
    <w:p w14:paraId="3BD7DA42" w14:textId="77777777" w:rsidR="001507EB" w:rsidRPr="00E20199" w:rsidRDefault="001507EB" w:rsidP="00AC6ACB">
      <w:pPr>
        <w:autoSpaceDE w:val="0"/>
        <w:autoSpaceDN w:val="0"/>
        <w:adjustRightInd w:val="0"/>
        <w:spacing w:after="0" w:line="240" w:lineRule="auto"/>
        <w:rPr>
          <w:rFonts w:ascii="Arial" w:hAnsi="Arial" w:cs="Arial"/>
          <w:color w:val="000000"/>
          <w:sz w:val="24"/>
          <w:szCs w:val="24"/>
        </w:rPr>
      </w:pPr>
    </w:p>
    <w:p w14:paraId="17D510A7" w14:textId="77777777" w:rsidR="00E27B74" w:rsidRDefault="006C598B" w:rsidP="00AC6ACB">
      <w:pPr>
        <w:autoSpaceDE w:val="0"/>
        <w:autoSpaceDN w:val="0"/>
        <w:adjustRightInd w:val="0"/>
        <w:spacing w:after="0" w:line="240" w:lineRule="auto"/>
        <w:rPr>
          <w:rFonts w:ascii="Arial" w:hAnsi="Arial" w:cs="Arial"/>
          <w:color w:val="000000"/>
          <w:sz w:val="24"/>
          <w:szCs w:val="24"/>
        </w:rPr>
      </w:pPr>
      <w:r w:rsidRPr="00E20199">
        <w:rPr>
          <w:rFonts w:ascii="Arial" w:hAnsi="Arial" w:cs="Arial"/>
          <w:color w:val="000000"/>
          <w:sz w:val="24"/>
          <w:szCs w:val="24"/>
        </w:rPr>
        <w:t>In reference to the Hebrew</w:t>
      </w:r>
      <w:r w:rsidR="00CA17A3" w:rsidRPr="00E20199">
        <w:rPr>
          <w:rFonts w:ascii="Arial" w:hAnsi="Arial" w:cs="Arial"/>
          <w:color w:val="000000"/>
          <w:sz w:val="24"/>
          <w:szCs w:val="24"/>
        </w:rPr>
        <w:t xml:space="preserve"> for word, </w:t>
      </w:r>
      <w:r w:rsidRPr="00E20199">
        <w:rPr>
          <w:rFonts w:ascii="Arial" w:hAnsi="Arial" w:cs="Arial"/>
          <w:color w:val="000000"/>
          <w:sz w:val="24"/>
          <w:szCs w:val="24"/>
        </w:rPr>
        <w:t>"</w:t>
      </w:r>
      <w:r w:rsidR="001507EB" w:rsidRPr="00E20199">
        <w:rPr>
          <w:rFonts w:ascii="Arial" w:hAnsi="Arial" w:cs="Arial"/>
          <w:color w:val="000000"/>
          <w:sz w:val="24"/>
          <w:szCs w:val="24"/>
        </w:rPr>
        <w:t>da</w:t>
      </w:r>
      <w:r w:rsidRPr="00E20199">
        <w:rPr>
          <w:rFonts w:ascii="Arial" w:hAnsi="Arial" w:cs="Arial"/>
          <w:color w:val="000000"/>
          <w:sz w:val="24"/>
          <w:szCs w:val="24"/>
        </w:rPr>
        <w:t>b</w:t>
      </w:r>
      <w:r w:rsidR="001507EB" w:rsidRPr="00E20199">
        <w:rPr>
          <w:rFonts w:ascii="Arial" w:hAnsi="Arial" w:cs="Arial"/>
          <w:color w:val="000000"/>
          <w:sz w:val="24"/>
          <w:szCs w:val="24"/>
        </w:rPr>
        <w:t>h</w:t>
      </w:r>
      <w:r w:rsidRPr="00E20199">
        <w:rPr>
          <w:rFonts w:ascii="Arial" w:hAnsi="Arial" w:cs="Arial"/>
          <w:color w:val="000000"/>
          <w:sz w:val="24"/>
          <w:szCs w:val="24"/>
        </w:rPr>
        <w:t>ar"</w:t>
      </w:r>
      <w:r w:rsidR="00E27B74">
        <w:rPr>
          <w:rFonts w:ascii="Arial" w:hAnsi="Arial" w:cs="Arial"/>
          <w:color w:val="000000"/>
          <w:sz w:val="24"/>
          <w:szCs w:val="24"/>
        </w:rPr>
        <w:t xml:space="preserve"> (pronounced dah-bar)</w:t>
      </w:r>
      <w:r w:rsidR="001507EB" w:rsidRPr="00E20199">
        <w:rPr>
          <w:rFonts w:ascii="Arial" w:hAnsi="Arial" w:cs="Arial"/>
          <w:color w:val="000000"/>
          <w:sz w:val="24"/>
          <w:szCs w:val="24"/>
        </w:rPr>
        <w:t>,</w:t>
      </w:r>
      <w:r w:rsidRPr="00E20199">
        <w:rPr>
          <w:rFonts w:ascii="Arial" w:hAnsi="Arial" w:cs="Arial"/>
          <w:color w:val="000000"/>
          <w:sz w:val="24"/>
          <w:szCs w:val="24"/>
        </w:rPr>
        <w:t xml:space="preserve"> Tasker wants us to understand that it is significant that "</w:t>
      </w:r>
      <w:r w:rsidR="001507EB" w:rsidRPr="00E20199">
        <w:rPr>
          <w:rFonts w:ascii="Arial" w:hAnsi="Arial" w:cs="Arial"/>
          <w:color w:val="000000"/>
          <w:sz w:val="24"/>
          <w:szCs w:val="24"/>
        </w:rPr>
        <w:t>dabhar</w:t>
      </w:r>
      <w:r w:rsidRPr="00E20199">
        <w:rPr>
          <w:rFonts w:ascii="Arial" w:hAnsi="Arial" w:cs="Arial"/>
          <w:color w:val="000000"/>
          <w:sz w:val="24"/>
          <w:szCs w:val="24"/>
        </w:rPr>
        <w:t>" is use</w:t>
      </w:r>
      <w:r w:rsidR="001507EB" w:rsidRPr="00E20199">
        <w:rPr>
          <w:rFonts w:ascii="Arial" w:hAnsi="Arial" w:cs="Arial"/>
          <w:color w:val="000000"/>
          <w:sz w:val="24"/>
          <w:szCs w:val="24"/>
        </w:rPr>
        <w:t>d</w:t>
      </w:r>
      <w:r w:rsidRPr="00E20199">
        <w:rPr>
          <w:rFonts w:ascii="Arial" w:hAnsi="Arial" w:cs="Arial"/>
          <w:color w:val="000000"/>
          <w:sz w:val="24"/>
          <w:szCs w:val="24"/>
        </w:rPr>
        <w:t xml:space="preserve"> </w:t>
      </w:r>
      <w:r w:rsidR="00E27B74">
        <w:rPr>
          <w:rFonts w:ascii="Arial" w:hAnsi="Arial" w:cs="Arial"/>
          <w:color w:val="000000"/>
          <w:sz w:val="24"/>
          <w:szCs w:val="24"/>
        </w:rPr>
        <w:t xml:space="preserve">for </w:t>
      </w:r>
      <w:r w:rsidRPr="00E20199">
        <w:rPr>
          <w:rFonts w:ascii="Arial" w:hAnsi="Arial" w:cs="Arial"/>
          <w:color w:val="000000"/>
          <w:sz w:val="24"/>
          <w:szCs w:val="24"/>
        </w:rPr>
        <w:t>both "</w:t>
      </w:r>
      <w:r w:rsidR="00E27B74">
        <w:rPr>
          <w:rFonts w:ascii="Arial" w:hAnsi="Arial" w:cs="Arial"/>
          <w:color w:val="000000"/>
          <w:sz w:val="24"/>
          <w:szCs w:val="24"/>
        </w:rPr>
        <w:t xml:space="preserve">a </w:t>
      </w:r>
      <w:r w:rsidRPr="00E20199">
        <w:rPr>
          <w:rFonts w:ascii="Arial" w:hAnsi="Arial" w:cs="Arial"/>
          <w:color w:val="000000"/>
          <w:sz w:val="24"/>
          <w:szCs w:val="24"/>
        </w:rPr>
        <w:t xml:space="preserve">word" and </w:t>
      </w:r>
      <w:r w:rsidR="00E27B74">
        <w:rPr>
          <w:rFonts w:ascii="Arial" w:hAnsi="Arial" w:cs="Arial"/>
          <w:color w:val="000000"/>
          <w:sz w:val="24"/>
          <w:szCs w:val="24"/>
        </w:rPr>
        <w:t>“</w:t>
      </w:r>
      <w:r w:rsidR="00CA17A3" w:rsidRPr="00E20199">
        <w:rPr>
          <w:rFonts w:ascii="Arial" w:hAnsi="Arial" w:cs="Arial"/>
          <w:color w:val="000000"/>
          <w:sz w:val="24"/>
          <w:szCs w:val="24"/>
        </w:rPr>
        <w:t xml:space="preserve">an </w:t>
      </w:r>
      <w:r w:rsidRPr="00E20199">
        <w:rPr>
          <w:rFonts w:ascii="Arial" w:hAnsi="Arial" w:cs="Arial"/>
          <w:color w:val="000000"/>
          <w:sz w:val="24"/>
          <w:szCs w:val="24"/>
        </w:rPr>
        <w:t xml:space="preserve">event", and that this usage is found in </w:t>
      </w:r>
      <w:r w:rsidR="00E27B74">
        <w:rPr>
          <w:rFonts w:ascii="Arial" w:hAnsi="Arial" w:cs="Arial"/>
          <w:color w:val="000000"/>
          <w:sz w:val="24"/>
          <w:szCs w:val="24"/>
        </w:rPr>
        <w:t>both t</w:t>
      </w:r>
      <w:r w:rsidRPr="00E20199">
        <w:rPr>
          <w:rFonts w:ascii="Arial" w:hAnsi="Arial" w:cs="Arial"/>
          <w:color w:val="000000"/>
          <w:sz w:val="24"/>
          <w:szCs w:val="24"/>
        </w:rPr>
        <w:t xml:space="preserve">he New </w:t>
      </w:r>
      <w:r w:rsidR="00E27B74">
        <w:rPr>
          <w:rFonts w:ascii="Arial" w:hAnsi="Arial" w:cs="Arial"/>
          <w:color w:val="000000"/>
          <w:sz w:val="24"/>
          <w:szCs w:val="24"/>
        </w:rPr>
        <w:t xml:space="preserve">and Old </w:t>
      </w:r>
      <w:r w:rsidRPr="00E20199">
        <w:rPr>
          <w:rFonts w:ascii="Arial" w:hAnsi="Arial" w:cs="Arial"/>
          <w:color w:val="000000"/>
          <w:sz w:val="24"/>
          <w:szCs w:val="24"/>
        </w:rPr>
        <w:t>Testament</w:t>
      </w:r>
      <w:r w:rsidR="00E27B74">
        <w:rPr>
          <w:rFonts w:ascii="Arial" w:hAnsi="Arial" w:cs="Arial"/>
          <w:color w:val="000000"/>
          <w:sz w:val="24"/>
          <w:szCs w:val="24"/>
        </w:rPr>
        <w:t>s.</w:t>
      </w:r>
      <w:r w:rsidR="001507EB" w:rsidRPr="00E20199">
        <w:rPr>
          <w:rFonts w:ascii="Arial" w:hAnsi="Arial" w:cs="Arial"/>
          <w:color w:val="000000"/>
          <w:sz w:val="24"/>
          <w:szCs w:val="24"/>
        </w:rPr>
        <w:t xml:space="preserve"> </w:t>
      </w:r>
      <w:r w:rsidR="001507EB" w:rsidRPr="00E27B74">
        <w:rPr>
          <w:rFonts w:ascii="Arial" w:hAnsi="Arial" w:cs="Arial"/>
          <w:b/>
          <w:color w:val="000000"/>
          <w:sz w:val="20"/>
          <w:szCs w:val="20"/>
        </w:rPr>
        <w:t>Ibid.,</w:t>
      </w:r>
      <w:r w:rsidR="001507EB" w:rsidRPr="00E20199">
        <w:rPr>
          <w:rFonts w:ascii="Arial" w:hAnsi="Arial" w:cs="Arial"/>
          <w:color w:val="000000"/>
          <w:sz w:val="24"/>
          <w:szCs w:val="24"/>
        </w:rPr>
        <w:t xml:space="preserve"> </w:t>
      </w:r>
    </w:p>
    <w:p w14:paraId="2773FD41" w14:textId="77777777" w:rsidR="00E27B74" w:rsidRDefault="00E27B74" w:rsidP="00AC6ACB">
      <w:pPr>
        <w:autoSpaceDE w:val="0"/>
        <w:autoSpaceDN w:val="0"/>
        <w:adjustRightInd w:val="0"/>
        <w:spacing w:after="0" w:line="240" w:lineRule="auto"/>
        <w:rPr>
          <w:rFonts w:ascii="Arial" w:hAnsi="Arial" w:cs="Arial"/>
          <w:color w:val="000000"/>
          <w:sz w:val="24"/>
          <w:szCs w:val="24"/>
        </w:rPr>
      </w:pPr>
    </w:p>
    <w:p w14:paraId="7F83B4F2" w14:textId="6F106071" w:rsidR="006C598B" w:rsidRPr="00E20199" w:rsidRDefault="001507EB" w:rsidP="00AC6ACB">
      <w:pPr>
        <w:autoSpaceDE w:val="0"/>
        <w:autoSpaceDN w:val="0"/>
        <w:adjustRightInd w:val="0"/>
        <w:spacing w:after="0" w:line="240" w:lineRule="auto"/>
        <w:rPr>
          <w:rFonts w:ascii="Arial" w:hAnsi="Arial" w:cs="Arial"/>
          <w:color w:val="000000"/>
          <w:sz w:val="24"/>
          <w:szCs w:val="24"/>
        </w:rPr>
      </w:pPr>
      <w:r w:rsidRPr="00E20199">
        <w:rPr>
          <w:rFonts w:ascii="Arial" w:hAnsi="Arial" w:cs="Arial"/>
          <w:color w:val="000000"/>
          <w:sz w:val="24"/>
          <w:szCs w:val="24"/>
        </w:rPr>
        <w:t>It would be good for us to keep this understanding</w:t>
      </w:r>
      <w:r w:rsidR="00CA17A3" w:rsidRPr="00E20199">
        <w:rPr>
          <w:rFonts w:ascii="Arial" w:hAnsi="Arial" w:cs="Arial"/>
          <w:color w:val="000000"/>
          <w:sz w:val="24"/>
          <w:szCs w:val="24"/>
        </w:rPr>
        <w:t xml:space="preserve"> in mind</w:t>
      </w:r>
      <w:r w:rsidR="00F35639">
        <w:rPr>
          <w:rFonts w:ascii="Arial" w:hAnsi="Arial" w:cs="Arial"/>
          <w:color w:val="000000"/>
          <w:sz w:val="24"/>
          <w:szCs w:val="24"/>
        </w:rPr>
        <w:t>, that all three,</w:t>
      </w:r>
      <w:r w:rsidRPr="00E20199">
        <w:rPr>
          <w:rFonts w:ascii="Arial" w:hAnsi="Arial" w:cs="Arial"/>
          <w:color w:val="000000"/>
          <w:sz w:val="24"/>
          <w:szCs w:val="24"/>
        </w:rPr>
        <w:t xml:space="preserve"> “Logos, Word, </w:t>
      </w:r>
      <w:r w:rsidR="00F35639">
        <w:rPr>
          <w:rFonts w:ascii="Arial" w:hAnsi="Arial" w:cs="Arial"/>
          <w:color w:val="000000"/>
          <w:sz w:val="24"/>
          <w:szCs w:val="24"/>
        </w:rPr>
        <w:t xml:space="preserve">and </w:t>
      </w:r>
      <w:r w:rsidRPr="00E20199">
        <w:rPr>
          <w:rFonts w:ascii="Arial" w:hAnsi="Arial" w:cs="Arial"/>
          <w:color w:val="000000"/>
          <w:sz w:val="24"/>
          <w:szCs w:val="24"/>
        </w:rPr>
        <w:t xml:space="preserve">Wisdom” </w:t>
      </w:r>
      <w:r w:rsidR="00F35639">
        <w:rPr>
          <w:rFonts w:ascii="Arial" w:hAnsi="Arial" w:cs="Arial"/>
          <w:color w:val="000000"/>
          <w:sz w:val="24"/>
          <w:szCs w:val="24"/>
        </w:rPr>
        <w:t xml:space="preserve">are verbs which are </w:t>
      </w:r>
      <w:r w:rsidRPr="00E20199">
        <w:rPr>
          <w:rFonts w:ascii="Arial" w:hAnsi="Arial" w:cs="Arial"/>
          <w:color w:val="000000"/>
          <w:sz w:val="24"/>
          <w:szCs w:val="24"/>
        </w:rPr>
        <w:t xml:space="preserve">simultaneously </w:t>
      </w:r>
      <w:r w:rsidR="00F35639">
        <w:rPr>
          <w:rFonts w:ascii="Arial" w:hAnsi="Arial" w:cs="Arial"/>
          <w:color w:val="000000"/>
          <w:sz w:val="24"/>
          <w:szCs w:val="24"/>
        </w:rPr>
        <w:t xml:space="preserve">interpreted as </w:t>
      </w:r>
      <w:r w:rsidRPr="00E20199">
        <w:rPr>
          <w:rFonts w:ascii="Arial" w:hAnsi="Arial" w:cs="Arial"/>
          <w:color w:val="000000"/>
          <w:sz w:val="24"/>
          <w:szCs w:val="24"/>
        </w:rPr>
        <w:t>noun</w:t>
      </w:r>
      <w:r w:rsidR="00F35639">
        <w:rPr>
          <w:rFonts w:ascii="Arial" w:hAnsi="Arial" w:cs="Arial"/>
          <w:color w:val="000000"/>
          <w:sz w:val="24"/>
          <w:szCs w:val="24"/>
        </w:rPr>
        <w:t>s.</w:t>
      </w:r>
      <w:r w:rsidRPr="00E20199">
        <w:rPr>
          <w:rFonts w:ascii="Arial" w:hAnsi="Arial" w:cs="Arial"/>
          <w:color w:val="000000"/>
          <w:sz w:val="24"/>
          <w:szCs w:val="24"/>
        </w:rPr>
        <w:t xml:space="preserve"> </w:t>
      </w:r>
      <w:r w:rsidR="00CA17A3" w:rsidRPr="00E20199">
        <w:rPr>
          <w:rFonts w:ascii="Arial" w:hAnsi="Arial" w:cs="Arial"/>
          <w:color w:val="000000"/>
          <w:sz w:val="24"/>
          <w:szCs w:val="24"/>
        </w:rPr>
        <w:t>As w</w:t>
      </w:r>
      <w:r w:rsidRPr="00E20199">
        <w:rPr>
          <w:rFonts w:ascii="Arial" w:hAnsi="Arial" w:cs="Arial"/>
          <w:color w:val="000000"/>
          <w:sz w:val="24"/>
          <w:szCs w:val="24"/>
        </w:rPr>
        <w:t xml:space="preserve">e </w:t>
      </w:r>
      <w:r w:rsidR="00CA17A3" w:rsidRPr="00E20199">
        <w:rPr>
          <w:rFonts w:ascii="Arial" w:hAnsi="Arial" w:cs="Arial"/>
          <w:color w:val="000000"/>
          <w:sz w:val="24"/>
          <w:szCs w:val="24"/>
        </w:rPr>
        <w:t xml:space="preserve">review their historical interpretive usage, we </w:t>
      </w:r>
      <w:r w:rsidRPr="00E20199">
        <w:rPr>
          <w:rFonts w:ascii="Arial" w:hAnsi="Arial" w:cs="Arial"/>
          <w:color w:val="000000"/>
          <w:sz w:val="24"/>
          <w:szCs w:val="24"/>
        </w:rPr>
        <w:t xml:space="preserve">should </w:t>
      </w:r>
      <w:r w:rsidR="00F35639">
        <w:rPr>
          <w:rFonts w:ascii="Arial" w:hAnsi="Arial" w:cs="Arial"/>
          <w:color w:val="000000"/>
          <w:sz w:val="24"/>
          <w:szCs w:val="24"/>
        </w:rPr>
        <w:t xml:space="preserve">keep </w:t>
      </w:r>
      <w:r w:rsidRPr="00E20199">
        <w:rPr>
          <w:rFonts w:ascii="Arial" w:hAnsi="Arial" w:cs="Arial"/>
          <w:color w:val="000000"/>
          <w:sz w:val="24"/>
          <w:szCs w:val="24"/>
        </w:rPr>
        <w:t xml:space="preserve">the action </w:t>
      </w:r>
      <w:r w:rsidR="00497BDA">
        <w:rPr>
          <w:rFonts w:ascii="Arial" w:hAnsi="Arial" w:cs="Arial"/>
          <w:color w:val="000000"/>
          <w:sz w:val="24"/>
          <w:szCs w:val="24"/>
        </w:rPr>
        <w:t>connected with</w:t>
      </w:r>
      <w:r w:rsidRPr="00E20199">
        <w:rPr>
          <w:rFonts w:ascii="Arial" w:hAnsi="Arial" w:cs="Arial"/>
          <w:color w:val="000000"/>
          <w:sz w:val="24"/>
          <w:szCs w:val="24"/>
        </w:rPr>
        <w:t xml:space="preserve"> the title</w:t>
      </w:r>
      <w:r w:rsidR="00497BDA">
        <w:rPr>
          <w:rFonts w:ascii="Arial" w:hAnsi="Arial" w:cs="Arial"/>
          <w:color w:val="000000"/>
          <w:sz w:val="24"/>
          <w:szCs w:val="24"/>
        </w:rPr>
        <w:t>/name</w:t>
      </w:r>
      <w:r w:rsidRPr="00E20199">
        <w:rPr>
          <w:rFonts w:ascii="Arial" w:hAnsi="Arial" w:cs="Arial"/>
          <w:color w:val="000000"/>
          <w:sz w:val="24"/>
          <w:szCs w:val="24"/>
        </w:rPr>
        <w:t xml:space="preserve">. </w:t>
      </w:r>
    </w:p>
    <w:p w14:paraId="0FF757B0" w14:textId="77777777" w:rsidR="00AC6ACB" w:rsidRPr="00E20199" w:rsidRDefault="00AC6ACB" w:rsidP="00AC6ACB">
      <w:pPr>
        <w:autoSpaceDE w:val="0"/>
        <w:autoSpaceDN w:val="0"/>
        <w:adjustRightInd w:val="0"/>
        <w:spacing w:after="0" w:line="240" w:lineRule="auto"/>
        <w:rPr>
          <w:rFonts w:ascii="Arial" w:hAnsi="Arial" w:cs="Arial"/>
          <w:sz w:val="24"/>
          <w:szCs w:val="24"/>
        </w:rPr>
      </w:pPr>
    </w:p>
    <w:p w14:paraId="01798D0E" w14:textId="4A591656" w:rsidR="00A55455" w:rsidRPr="007262C4" w:rsidRDefault="00A55455" w:rsidP="002F6EC4">
      <w:pPr>
        <w:rPr>
          <w:rFonts w:ascii="Arial" w:hAnsi="Arial" w:cs="Arial"/>
          <w:bCs/>
          <w:sz w:val="24"/>
          <w:szCs w:val="24"/>
        </w:rPr>
      </w:pPr>
      <w:r w:rsidRPr="00E20199">
        <w:rPr>
          <w:rFonts w:ascii="Arial" w:hAnsi="Arial" w:cs="Arial"/>
          <w:sz w:val="24"/>
          <w:szCs w:val="24"/>
        </w:rPr>
        <w:t xml:space="preserve">"It is the unique contribution of the prologue of the </w:t>
      </w:r>
      <w:r w:rsidR="00E70B12" w:rsidRPr="00E20199">
        <w:rPr>
          <w:rFonts w:ascii="Arial" w:hAnsi="Arial" w:cs="Arial"/>
          <w:sz w:val="24"/>
          <w:szCs w:val="24"/>
        </w:rPr>
        <w:t>G</w:t>
      </w:r>
      <w:r w:rsidRPr="00E20199">
        <w:rPr>
          <w:rFonts w:ascii="Arial" w:hAnsi="Arial" w:cs="Arial"/>
          <w:sz w:val="24"/>
          <w:szCs w:val="24"/>
        </w:rPr>
        <w:t xml:space="preserve">ospel of John, that it reveals the Word of God not merely as an attribute of God, but as a distinct Person within the Godhead, dwelling with a </w:t>
      </w:r>
      <w:r w:rsidR="00C12C79">
        <w:rPr>
          <w:rFonts w:ascii="Arial" w:hAnsi="Arial" w:cs="Arial"/>
          <w:sz w:val="24"/>
          <w:szCs w:val="24"/>
        </w:rPr>
        <w:t>C</w:t>
      </w:r>
      <w:r w:rsidRPr="00E20199">
        <w:rPr>
          <w:rFonts w:ascii="Arial" w:hAnsi="Arial" w:cs="Arial"/>
          <w:sz w:val="24"/>
          <w:szCs w:val="24"/>
        </w:rPr>
        <w:t xml:space="preserve">reator before creation began, and acting as the divine agent in creation. The prologue speaks not of ‘the word of God’ but of </w:t>
      </w:r>
      <w:r w:rsidRPr="00E20199">
        <w:rPr>
          <w:rFonts w:ascii="Arial" w:hAnsi="Arial" w:cs="Arial"/>
          <w:iCs/>
          <w:sz w:val="24"/>
          <w:szCs w:val="24"/>
        </w:rPr>
        <w:t xml:space="preserve">the </w:t>
      </w:r>
      <w:r w:rsidR="007262C4">
        <w:rPr>
          <w:rFonts w:ascii="Arial" w:hAnsi="Arial" w:cs="Arial"/>
          <w:iCs/>
          <w:sz w:val="24"/>
          <w:szCs w:val="24"/>
        </w:rPr>
        <w:t>“</w:t>
      </w:r>
      <w:r w:rsidRPr="00E20199">
        <w:rPr>
          <w:rFonts w:ascii="Arial" w:hAnsi="Arial" w:cs="Arial"/>
          <w:iCs/>
          <w:sz w:val="24"/>
          <w:szCs w:val="24"/>
        </w:rPr>
        <w:t>Word</w:t>
      </w:r>
      <w:r w:rsidRPr="00E20199">
        <w:rPr>
          <w:rFonts w:ascii="Arial" w:hAnsi="Arial" w:cs="Arial"/>
          <w:sz w:val="24"/>
          <w:szCs w:val="24"/>
        </w:rPr>
        <w:t xml:space="preserve"> who </w:t>
      </w:r>
      <w:r w:rsidRPr="00E20199">
        <w:rPr>
          <w:rFonts w:ascii="Arial" w:hAnsi="Arial" w:cs="Arial"/>
          <w:iCs/>
          <w:sz w:val="24"/>
          <w:szCs w:val="24"/>
        </w:rPr>
        <w:t xml:space="preserve">was with </w:t>
      </w:r>
      <w:r w:rsidR="0093650A" w:rsidRPr="00E20199">
        <w:rPr>
          <w:rFonts w:ascii="Arial" w:hAnsi="Arial" w:cs="Arial"/>
          <w:iCs/>
          <w:sz w:val="24"/>
          <w:szCs w:val="24"/>
        </w:rPr>
        <w:t>God and</w:t>
      </w:r>
      <w:r w:rsidRPr="00E20199">
        <w:rPr>
          <w:rFonts w:ascii="Arial" w:hAnsi="Arial" w:cs="Arial"/>
          <w:sz w:val="24"/>
          <w:szCs w:val="24"/>
        </w:rPr>
        <w:t xml:space="preserve"> </w:t>
      </w:r>
      <w:r w:rsidRPr="00E20199">
        <w:rPr>
          <w:rFonts w:ascii="Arial" w:hAnsi="Arial" w:cs="Arial"/>
          <w:iCs/>
          <w:sz w:val="24"/>
          <w:szCs w:val="24"/>
        </w:rPr>
        <w:t>was God</w:t>
      </w:r>
      <w:r w:rsidRPr="00E20199">
        <w:rPr>
          <w:rFonts w:ascii="Arial" w:hAnsi="Arial" w:cs="Arial"/>
          <w:sz w:val="24"/>
          <w:szCs w:val="24"/>
        </w:rPr>
        <w:t>.</w:t>
      </w:r>
      <w:r w:rsidR="007262C4">
        <w:rPr>
          <w:rFonts w:ascii="Arial" w:hAnsi="Arial" w:cs="Arial"/>
          <w:sz w:val="24"/>
          <w:szCs w:val="24"/>
        </w:rPr>
        <w:t>”</w:t>
      </w:r>
      <w:r w:rsidRPr="00E20199">
        <w:rPr>
          <w:rFonts w:ascii="Arial" w:hAnsi="Arial" w:cs="Arial"/>
          <w:sz w:val="24"/>
          <w:szCs w:val="24"/>
        </w:rPr>
        <w:t xml:space="preserve">” </w:t>
      </w:r>
      <w:r w:rsidRPr="00E20199">
        <w:rPr>
          <w:rFonts w:ascii="Arial" w:hAnsi="Arial" w:cs="Arial"/>
          <w:b/>
          <w:sz w:val="20"/>
          <w:szCs w:val="20"/>
        </w:rPr>
        <w:t>Ibid., 42.</w:t>
      </w:r>
      <w:r w:rsidR="007262C4">
        <w:rPr>
          <w:rFonts w:ascii="Arial" w:hAnsi="Arial" w:cs="Arial"/>
          <w:b/>
          <w:sz w:val="20"/>
          <w:szCs w:val="20"/>
        </w:rPr>
        <w:t xml:space="preserve">  </w:t>
      </w:r>
      <w:r w:rsidR="007262C4" w:rsidRPr="007262C4">
        <w:rPr>
          <w:rFonts w:ascii="Arial" w:hAnsi="Arial" w:cs="Arial"/>
          <w:bCs/>
          <w:sz w:val="24"/>
          <w:szCs w:val="24"/>
        </w:rPr>
        <w:t>W</w:t>
      </w:r>
      <w:r w:rsidR="007262C4">
        <w:rPr>
          <w:rFonts w:ascii="Arial" w:hAnsi="Arial" w:cs="Arial"/>
          <w:bCs/>
          <w:sz w:val="24"/>
          <w:szCs w:val="24"/>
        </w:rPr>
        <w:t xml:space="preserve">e </w:t>
      </w:r>
      <w:r w:rsidR="007262C4" w:rsidRPr="007262C4">
        <w:rPr>
          <w:rFonts w:ascii="Arial" w:hAnsi="Arial" w:cs="Arial"/>
          <w:bCs/>
          <w:sz w:val="24"/>
          <w:szCs w:val="24"/>
        </w:rPr>
        <w:t xml:space="preserve">could write it this way.  </w:t>
      </w:r>
      <w:r w:rsidR="007262C4">
        <w:rPr>
          <w:rFonts w:ascii="Arial" w:hAnsi="Arial" w:cs="Arial"/>
          <w:bCs/>
          <w:sz w:val="24"/>
          <w:szCs w:val="24"/>
        </w:rPr>
        <w:t>“</w:t>
      </w:r>
      <w:r w:rsidR="007262C4" w:rsidRPr="007262C4">
        <w:rPr>
          <w:rFonts w:ascii="Arial" w:hAnsi="Arial" w:cs="Arial"/>
          <w:bCs/>
          <w:sz w:val="24"/>
          <w:szCs w:val="24"/>
        </w:rPr>
        <w:t>In the beginning</w:t>
      </w:r>
      <w:r w:rsidR="007262C4">
        <w:rPr>
          <w:rFonts w:ascii="Arial" w:hAnsi="Arial" w:cs="Arial"/>
          <w:bCs/>
          <w:sz w:val="24"/>
          <w:szCs w:val="24"/>
        </w:rPr>
        <w:t xml:space="preserve"> was the Word, who is the word of God, who was with God and is God.”</w:t>
      </w:r>
    </w:p>
    <w:p w14:paraId="77F39854" w14:textId="01090B52" w:rsidR="00C12C79" w:rsidRDefault="00A55455" w:rsidP="002F6EC4">
      <w:pPr>
        <w:rPr>
          <w:rFonts w:ascii="Arial" w:hAnsi="Arial" w:cs="Arial"/>
          <w:b/>
          <w:color w:val="000000"/>
          <w:sz w:val="20"/>
          <w:szCs w:val="20"/>
        </w:rPr>
      </w:pPr>
      <w:r w:rsidRPr="00E20199">
        <w:rPr>
          <w:rFonts w:ascii="Arial" w:hAnsi="Arial" w:cs="Arial"/>
          <w:color w:val="000000"/>
          <w:sz w:val="24"/>
          <w:szCs w:val="24"/>
        </w:rPr>
        <w:t xml:space="preserve">What is not mentioned </w:t>
      </w:r>
      <w:r w:rsidR="00C12C79">
        <w:rPr>
          <w:rFonts w:ascii="Arial" w:hAnsi="Arial" w:cs="Arial"/>
          <w:color w:val="000000"/>
          <w:sz w:val="24"/>
          <w:szCs w:val="24"/>
        </w:rPr>
        <w:t xml:space="preserve">by Tasker </w:t>
      </w:r>
      <w:r w:rsidRPr="00E20199">
        <w:rPr>
          <w:rFonts w:ascii="Arial" w:hAnsi="Arial" w:cs="Arial"/>
          <w:color w:val="000000"/>
          <w:sz w:val="24"/>
          <w:szCs w:val="24"/>
        </w:rPr>
        <w:t xml:space="preserve">is that prior to the time of Jesus, a whole theology of "logos" existed. Allegory was the mode of interpretation concerning the "logos." </w:t>
      </w:r>
      <w:r w:rsidR="006C4438">
        <w:rPr>
          <w:rFonts w:ascii="Arial" w:hAnsi="Arial" w:cs="Arial"/>
          <w:color w:val="000000"/>
          <w:sz w:val="24"/>
          <w:szCs w:val="24"/>
        </w:rPr>
        <w:t>“</w:t>
      </w:r>
      <w:r w:rsidR="00C12C79" w:rsidRPr="00C12C79">
        <w:rPr>
          <w:rFonts w:ascii="Arial" w:hAnsi="Arial" w:cs="Arial"/>
          <w:sz w:val="24"/>
          <w:szCs w:val="24"/>
        </w:rPr>
        <w:t xml:space="preserve">One of </w:t>
      </w:r>
      <w:r w:rsidR="00C12C79" w:rsidRPr="00C12C79">
        <w:rPr>
          <w:rFonts w:ascii="Arial" w:hAnsi="Arial" w:cs="Arial"/>
          <w:sz w:val="24"/>
          <w:szCs w:val="24"/>
        </w:rPr>
        <w:lastRenderedPageBreak/>
        <w:t>the most important of hermeneutical consequents of Logos theology was a proclivity for allegory as a mode of interpretation.1 The concept of a Logos as both the site of absolute creativity as well as the revealer of absolute Truth, of Sophia, will promote allegory as a legitimate and choice mode of interpretation. Logos theology, which, as we shall see, is predicated on the notion of an Author, a speaker behind the written text, as well as a dual existence for language as signifier and signified, conduces to interpretation as a hermeneutic of depth.</w:t>
      </w:r>
      <w:r w:rsidR="006C4438">
        <w:rPr>
          <w:rFonts w:ascii="Arial" w:hAnsi="Arial" w:cs="Arial"/>
          <w:sz w:val="24"/>
          <w:szCs w:val="24"/>
        </w:rPr>
        <w:t xml:space="preserve"> …</w:t>
      </w:r>
      <w:r w:rsidRPr="00E20199">
        <w:rPr>
          <w:rFonts w:ascii="Arial" w:hAnsi="Arial" w:cs="Arial"/>
          <w:color w:val="000000"/>
          <w:sz w:val="24"/>
          <w:szCs w:val="24"/>
        </w:rPr>
        <w:t xml:space="preserve">The </w:t>
      </w:r>
      <w:r w:rsidR="00C80F0B">
        <w:rPr>
          <w:rFonts w:ascii="Arial" w:hAnsi="Arial" w:cs="Arial"/>
          <w:color w:val="000000"/>
          <w:sz w:val="24"/>
          <w:szCs w:val="24"/>
        </w:rPr>
        <w:t xml:space="preserve">theology </w:t>
      </w:r>
      <w:r w:rsidRPr="00E20199">
        <w:rPr>
          <w:rFonts w:ascii="Arial" w:hAnsi="Arial" w:cs="Arial"/>
          <w:color w:val="000000"/>
          <w:sz w:val="24"/>
          <w:szCs w:val="24"/>
        </w:rPr>
        <w:t xml:space="preserve">of "logos" </w:t>
      </w:r>
      <w:r w:rsidR="00C80F0B">
        <w:rPr>
          <w:rFonts w:ascii="Arial" w:hAnsi="Arial" w:cs="Arial"/>
          <w:color w:val="000000"/>
          <w:sz w:val="24"/>
          <w:szCs w:val="24"/>
        </w:rPr>
        <w:t xml:space="preserve">was </w:t>
      </w:r>
      <w:r w:rsidRPr="00E20199">
        <w:rPr>
          <w:rFonts w:ascii="Arial" w:hAnsi="Arial" w:cs="Arial"/>
          <w:color w:val="000000"/>
          <w:sz w:val="24"/>
          <w:szCs w:val="24"/>
        </w:rPr>
        <w:t xml:space="preserve">that he </w:t>
      </w:r>
      <w:r w:rsidR="00C80F0B">
        <w:rPr>
          <w:rFonts w:ascii="Arial" w:hAnsi="Arial" w:cs="Arial"/>
          <w:color w:val="000000"/>
          <w:sz w:val="24"/>
          <w:szCs w:val="24"/>
        </w:rPr>
        <w:t xml:space="preserve">was </w:t>
      </w:r>
      <w:r w:rsidRPr="00E20199">
        <w:rPr>
          <w:rFonts w:ascii="Arial" w:hAnsi="Arial" w:cs="Arial"/>
          <w:color w:val="000000"/>
          <w:sz w:val="24"/>
          <w:szCs w:val="24"/>
        </w:rPr>
        <w:t>both the source of absolute creativity and the revealer of absolute truth. To promote allegory</w:t>
      </w:r>
      <w:r w:rsidR="00C80F0B">
        <w:rPr>
          <w:rFonts w:ascii="Arial" w:hAnsi="Arial" w:cs="Arial"/>
          <w:color w:val="000000"/>
          <w:sz w:val="24"/>
          <w:szCs w:val="24"/>
        </w:rPr>
        <w:t xml:space="preserve"> as an interpretive approach </w:t>
      </w:r>
      <w:r w:rsidRPr="00E20199">
        <w:rPr>
          <w:rFonts w:ascii="Arial" w:hAnsi="Arial" w:cs="Arial"/>
          <w:color w:val="000000"/>
          <w:sz w:val="24"/>
          <w:szCs w:val="24"/>
        </w:rPr>
        <w:t xml:space="preserve">was a legitimate and </w:t>
      </w:r>
      <w:r w:rsidR="00C80F0B">
        <w:rPr>
          <w:rFonts w:ascii="Arial" w:hAnsi="Arial" w:cs="Arial"/>
          <w:color w:val="000000"/>
          <w:sz w:val="24"/>
          <w:szCs w:val="24"/>
        </w:rPr>
        <w:t xml:space="preserve">a </w:t>
      </w:r>
      <w:r w:rsidRPr="00E20199">
        <w:rPr>
          <w:rFonts w:ascii="Arial" w:hAnsi="Arial" w:cs="Arial"/>
          <w:color w:val="000000"/>
          <w:sz w:val="24"/>
          <w:szCs w:val="24"/>
        </w:rPr>
        <w:t xml:space="preserve">choice </w:t>
      </w:r>
      <w:r w:rsidR="00C80F0B">
        <w:rPr>
          <w:rFonts w:ascii="Arial" w:hAnsi="Arial" w:cs="Arial"/>
          <w:color w:val="000000"/>
          <w:sz w:val="24"/>
          <w:szCs w:val="24"/>
        </w:rPr>
        <w:t>mode</w:t>
      </w:r>
      <w:r w:rsidRPr="00E20199">
        <w:rPr>
          <w:rFonts w:ascii="Arial" w:hAnsi="Arial" w:cs="Arial"/>
          <w:color w:val="000000"/>
          <w:sz w:val="24"/>
          <w:szCs w:val="24"/>
        </w:rPr>
        <w:t xml:space="preserve"> of interpretation among Greeks. "Greek philosopher </w:t>
      </w:r>
      <w:r w:rsidR="00F32DA2" w:rsidRPr="00E20199">
        <w:rPr>
          <w:rFonts w:ascii="Arial" w:hAnsi="Arial" w:cs="Arial"/>
          <w:color w:val="000000"/>
          <w:sz w:val="24"/>
          <w:szCs w:val="24"/>
        </w:rPr>
        <w:t>Origen</w:t>
      </w:r>
      <w:r w:rsidR="004B466B">
        <w:rPr>
          <w:rFonts w:ascii="Arial" w:hAnsi="Arial" w:cs="Arial"/>
          <w:color w:val="000000"/>
          <w:sz w:val="24"/>
          <w:szCs w:val="24"/>
        </w:rPr>
        <w:t xml:space="preserve"> (a Christian </w:t>
      </w:r>
      <w:r w:rsidR="001E349F">
        <w:rPr>
          <w:rFonts w:ascii="Arial" w:hAnsi="Arial" w:cs="Arial"/>
          <w:color w:val="000000"/>
          <w:sz w:val="24"/>
          <w:szCs w:val="24"/>
        </w:rPr>
        <w:t>theologian,</w:t>
      </w:r>
      <w:r w:rsidR="004B466B">
        <w:rPr>
          <w:rFonts w:ascii="Arial" w:hAnsi="Arial" w:cs="Arial"/>
          <w:color w:val="000000"/>
          <w:sz w:val="24"/>
          <w:szCs w:val="24"/>
        </w:rPr>
        <w:t>184</w:t>
      </w:r>
      <w:r w:rsidR="001E349F">
        <w:rPr>
          <w:rFonts w:ascii="Arial" w:hAnsi="Arial" w:cs="Arial"/>
          <w:color w:val="000000"/>
          <w:sz w:val="24"/>
          <w:szCs w:val="24"/>
        </w:rPr>
        <w:t xml:space="preserve"> AD </w:t>
      </w:r>
      <w:r w:rsidR="004B466B">
        <w:rPr>
          <w:rFonts w:ascii="Arial" w:hAnsi="Arial" w:cs="Arial"/>
          <w:color w:val="000000"/>
          <w:sz w:val="24"/>
          <w:szCs w:val="24"/>
        </w:rPr>
        <w:t xml:space="preserve">–253 AD) </w:t>
      </w:r>
      <w:r w:rsidRPr="00E20199">
        <w:rPr>
          <w:rFonts w:ascii="Arial" w:hAnsi="Arial" w:cs="Arial"/>
          <w:color w:val="000000"/>
          <w:sz w:val="24"/>
          <w:szCs w:val="24"/>
        </w:rPr>
        <w:t>, and his Jewish Alexandrian predecessor, Philo</w:t>
      </w:r>
      <w:r w:rsidR="001E349F">
        <w:rPr>
          <w:rFonts w:ascii="Arial" w:hAnsi="Arial" w:cs="Arial"/>
          <w:color w:val="000000"/>
          <w:sz w:val="24"/>
          <w:szCs w:val="24"/>
        </w:rPr>
        <w:t xml:space="preserve"> (20 BC – 40 AD)</w:t>
      </w:r>
      <w:r w:rsidRPr="00E20199">
        <w:rPr>
          <w:rFonts w:ascii="Arial" w:hAnsi="Arial" w:cs="Arial"/>
          <w:color w:val="000000"/>
          <w:sz w:val="24"/>
          <w:szCs w:val="24"/>
        </w:rPr>
        <w:t>, both understood that a hermeneutic ungrounded</w:t>
      </w:r>
      <w:r w:rsidR="00F32DA2" w:rsidRPr="00E20199">
        <w:rPr>
          <w:rFonts w:ascii="Arial" w:hAnsi="Arial" w:cs="Arial"/>
          <w:color w:val="000000"/>
          <w:sz w:val="24"/>
          <w:szCs w:val="24"/>
        </w:rPr>
        <w:t xml:space="preserve"> in</w:t>
      </w:r>
      <w:r w:rsidRPr="00E20199">
        <w:rPr>
          <w:rFonts w:ascii="Arial" w:hAnsi="Arial" w:cs="Arial"/>
          <w:color w:val="000000"/>
          <w:sz w:val="24"/>
          <w:szCs w:val="24"/>
        </w:rPr>
        <w:t xml:space="preserve"> the "logos" was a source of disagreement </w:t>
      </w:r>
      <w:r w:rsidR="006C4438">
        <w:rPr>
          <w:rFonts w:ascii="Arial" w:hAnsi="Arial" w:cs="Arial"/>
          <w:color w:val="000000"/>
          <w:sz w:val="24"/>
          <w:szCs w:val="24"/>
        </w:rPr>
        <w:t>within Judaism. [</w:t>
      </w:r>
      <w:r w:rsidRPr="00E20199">
        <w:rPr>
          <w:rFonts w:ascii="Arial" w:hAnsi="Arial" w:cs="Arial"/>
          <w:color w:val="000000"/>
          <w:sz w:val="24"/>
          <w:szCs w:val="24"/>
        </w:rPr>
        <w:t>among the Judeans</w:t>
      </w:r>
      <w:r w:rsidR="006C4438">
        <w:rPr>
          <w:rFonts w:ascii="Arial" w:hAnsi="Arial" w:cs="Arial"/>
          <w:color w:val="000000"/>
          <w:sz w:val="24"/>
          <w:szCs w:val="24"/>
        </w:rPr>
        <w:t>]</w:t>
      </w:r>
      <w:r w:rsidRPr="00E20199">
        <w:rPr>
          <w:rFonts w:ascii="Arial" w:hAnsi="Arial" w:cs="Arial"/>
          <w:color w:val="000000"/>
          <w:sz w:val="24"/>
          <w:szCs w:val="24"/>
        </w:rPr>
        <w:t xml:space="preserve">." </w:t>
      </w:r>
      <w:r w:rsidRPr="00E20199">
        <w:rPr>
          <w:rFonts w:ascii="Arial" w:hAnsi="Arial" w:cs="Arial"/>
          <w:b/>
          <w:color w:val="000000"/>
          <w:sz w:val="20"/>
          <w:szCs w:val="20"/>
        </w:rPr>
        <w:t xml:space="preserve">Daniel Boyarin. "Philo, </w:t>
      </w:r>
      <w:r w:rsidR="00F32DA2" w:rsidRPr="00E20199">
        <w:rPr>
          <w:rFonts w:ascii="Arial" w:hAnsi="Arial" w:cs="Arial"/>
          <w:b/>
          <w:color w:val="000000"/>
          <w:sz w:val="20"/>
          <w:szCs w:val="20"/>
        </w:rPr>
        <w:t>O</w:t>
      </w:r>
      <w:r w:rsidRPr="00E20199">
        <w:rPr>
          <w:rFonts w:ascii="Arial" w:hAnsi="Arial" w:cs="Arial"/>
          <w:b/>
          <w:color w:val="000000"/>
          <w:sz w:val="20"/>
          <w:szCs w:val="20"/>
        </w:rPr>
        <w:t>rig</w:t>
      </w:r>
      <w:r w:rsidR="00F32DA2" w:rsidRPr="00E20199">
        <w:rPr>
          <w:rFonts w:ascii="Arial" w:hAnsi="Arial" w:cs="Arial"/>
          <w:b/>
          <w:color w:val="000000"/>
          <w:sz w:val="20"/>
          <w:szCs w:val="20"/>
        </w:rPr>
        <w:t>e</w:t>
      </w:r>
      <w:r w:rsidRPr="00E20199">
        <w:rPr>
          <w:rFonts w:ascii="Arial" w:hAnsi="Arial" w:cs="Arial"/>
          <w:b/>
          <w:color w:val="000000"/>
          <w:sz w:val="20"/>
          <w:szCs w:val="20"/>
        </w:rPr>
        <w:t xml:space="preserve">n, and the </w:t>
      </w:r>
      <w:r w:rsidR="00F32DA2" w:rsidRPr="00E20199">
        <w:rPr>
          <w:rFonts w:ascii="Arial" w:hAnsi="Arial" w:cs="Arial"/>
          <w:b/>
          <w:color w:val="000000"/>
          <w:sz w:val="20"/>
          <w:szCs w:val="20"/>
        </w:rPr>
        <w:t>R</w:t>
      </w:r>
      <w:r w:rsidRPr="00E20199">
        <w:rPr>
          <w:rFonts w:ascii="Arial" w:hAnsi="Arial" w:cs="Arial"/>
          <w:b/>
          <w:color w:val="000000"/>
          <w:sz w:val="20"/>
          <w:szCs w:val="20"/>
        </w:rPr>
        <w:t xml:space="preserve">abbis on Divine Speech and Interpretation." The World of </w:t>
      </w:r>
      <w:r w:rsidR="00F32DA2" w:rsidRPr="00E20199">
        <w:rPr>
          <w:rFonts w:ascii="Arial" w:hAnsi="Arial" w:cs="Arial"/>
          <w:b/>
          <w:color w:val="000000"/>
          <w:sz w:val="20"/>
          <w:szCs w:val="20"/>
        </w:rPr>
        <w:t>E</w:t>
      </w:r>
      <w:r w:rsidRPr="00E20199">
        <w:rPr>
          <w:rFonts w:ascii="Arial" w:hAnsi="Arial" w:cs="Arial"/>
          <w:b/>
          <w:color w:val="000000"/>
          <w:sz w:val="20"/>
          <w:szCs w:val="20"/>
        </w:rPr>
        <w:t xml:space="preserve">arly Egyptian Christianity: </w:t>
      </w:r>
      <w:r w:rsidR="00F32DA2" w:rsidRPr="00E20199">
        <w:rPr>
          <w:rFonts w:ascii="Arial" w:hAnsi="Arial" w:cs="Arial"/>
          <w:b/>
          <w:color w:val="000000"/>
          <w:sz w:val="20"/>
          <w:szCs w:val="20"/>
        </w:rPr>
        <w:t>E</w:t>
      </w:r>
      <w:r w:rsidRPr="00E20199">
        <w:rPr>
          <w:rFonts w:ascii="Arial" w:hAnsi="Arial" w:cs="Arial"/>
          <w:b/>
          <w:color w:val="000000"/>
          <w:sz w:val="20"/>
          <w:szCs w:val="20"/>
        </w:rPr>
        <w:t xml:space="preserve">ssays in </w:t>
      </w:r>
      <w:r w:rsidR="00F32DA2" w:rsidRPr="00E20199">
        <w:rPr>
          <w:rFonts w:ascii="Arial" w:hAnsi="Arial" w:cs="Arial"/>
          <w:b/>
          <w:color w:val="000000"/>
          <w:sz w:val="20"/>
          <w:szCs w:val="20"/>
        </w:rPr>
        <w:t>H</w:t>
      </w:r>
      <w:r w:rsidRPr="00E20199">
        <w:rPr>
          <w:rFonts w:ascii="Arial" w:hAnsi="Arial" w:cs="Arial"/>
          <w:b/>
          <w:color w:val="000000"/>
          <w:sz w:val="20"/>
          <w:szCs w:val="20"/>
        </w:rPr>
        <w:t>onor of David W</w:t>
      </w:r>
      <w:r w:rsidR="00F32DA2" w:rsidRPr="00E20199">
        <w:rPr>
          <w:rFonts w:ascii="Arial" w:hAnsi="Arial" w:cs="Arial"/>
          <w:b/>
          <w:color w:val="000000"/>
          <w:sz w:val="20"/>
          <w:szCs w:val="20"/>
        </w:rPr>
        <w:t>.</w:t>
      </w:r>
      <w:r w:rsidRPr="00E20199">
        <w:rPr>
          <w:rFonts w:ascii="Arial" w:hAnsi="Arial" w:cs="Arial"/>
          <w:b/>
          <w:color w:val="000000"/>
          <w:sz w:val="20"/>
          <w:szCs w:val="20"/>
        </w:rPr>
        <w:t xml:space="preserve"> Johnson, James E </w:t>
      </w:r>
      <w:r w:rsidR="00F32DA2" w:rsidRPr="00E20199">
        <w:rPr>
          <w:rFonts w:ascii="Arial" w:hAnsi="Arial" w:cs="Arial"/>
          <w:b/>
          <w:color w:val="000000"/>
          <w:sz w:val="20"/>
          <w:szCs w:val="20"/>
        </w:rPr>
        <w:t>Goebring</w:t>
      </w:r>
      <w:r w:rsidRPr="00E20199">
        <w:rPr>
          <w:rFonts w:ascii="Arial" w:hAnsi="Arial" w:cs="Arial"/>
          <w:b/>
          <w:color w:val="000000"/>
          <w:sz w:val="20"/>
          <w:szCs w:val="20"/>
        </w:rPr>
        <w:t xml:space="preserve"> and Janet </w:t>
      </w:r>
      <w:r w:rsidR="00F32DA2" w:rsidRPr="00E20199">
        <w:rPr>
          <w:rFonts w:ascii="Arial" w:hAnsi="Arial" w:cs="Arial"/>
          <w:b/>
          <w:color w:val="000000"/>
          <w:sz w:val="20"/>
          <w:szCs w:val="20"/>
        </w:rPr>
        <w:t xml:space="preserve">A. Timbie, </w:t>
      </w:r>
      <w:r w:rsidRPr="00E20199">
        <w:rPr>
          <w:rFonts w:ascii="Arial" w:hAnsi="Arial" w:cs="Arial"/>
          <w:b/>
          <w:color w:val="000000"/>
          <w:sz w:val="20"/>
          <w:szCs w:val="20"/>
        </w:rPr>
        <w:t xml:space="preserve">eds., </w:t>
      </w:r>
      <w:r w:rsidR="00F32DA2" w:rsidRPr="00E20199">
        <w:rPr>
          <w:rFonts w:ascii="Arial" w:hAnsi="Arial" w:cs="Arial"/>
          <w:b/>
          <w:color w:val="000000"/>
          <w:sz w:val="20"/>
          <w:szCs w:val="20"/>
        </w:rPr>
        <w:t>(</w:t>
      </w:r>
      <w:r w:rsidRPr="00E20199">
        <w:rPr>
          <w:rFonts w:ascii="Arial" w:hAnsi="Arial" w:cs="Arial"/>
          <w:b/>
          <w:color w:val="000000"/>
          <w:sz w:val="20"/>
          <w:szCs w:val="20"/>
        </w:rPr>
        <w:t xml:space="preserve">Washington: the Catholic University of America </w:t>
      </w:r>
      <w:r w:rsidR="00F32DA2" w:rsidRPr="00E20199">
        <w:rPr>
          <w:rFonts w:ascii="Arial" w:hAnsi="Arial" w:cs="Arial"/>
          <w:b/>
          <w:color w:val="000000"/>
          <w:sz w:val="20"/>
          <w:szCs w:val="20"/>
        </w:rPr>
        <w:t>P</w:t>
      </w:r>
      <w:r w:rsidRPr="00E20199">
        <w:rPr>
          <w:rFonts w:ascii="Arial" w:hAnsi="Arial" w:cs="Arial"/>
          <w:b/>
          <w:color w:val="000000"/>
          <w:sz w:val="20"/>
          <w:szCs w:val="20"/>
        </w:rPr>
        <w:t>ress</w:t>
      </w:r>
      <w:r w:rsidR="00F32DA2" w:rsidRPr="00E20199">
        <w:rPr>
          <w:rFonts w:ascii="Arial" w:hAnsi="Arial" w:cs="Arial"/>
          <w:b/>
          <w:color w:val="000000"/>
          <w:sz w:val="20"/>
          <w:szCs w:val="20"/>
        </w:rPr>
        <w:t>)</w:t>
      </w:r>
      <w:r w:rsidRPr="00E20199">
        <w:rPr>
          <w:rFonts w:ascii="Arial" w:hAnsi="Arial" w:cs="Arial"/>
          <w:b/>
          <w:color w:val="000000"/>
          <w:sz w:val="20"/>
          <w:szCs w:val="20"/>
        </w:rPr>
        <w:t>, 113.</w:t>
      </w:r>
    </w:p>
    <w:p w14:paraId="242C2B05" w14:textId="2D150490" w:rsidR="006C4438" w:rsidRPr="00961F6E" w:rsidRDefault="006C4438" w:rsidP="002F6EC4">
      <w:pPr>
        <w:rPr>
          <w:rFonts w:ascii="Arial" w:hAnsi="Arial" w:cs="Arial"/>
          <w:b/>
          <w:bCs/>
          <w:sz w:val="20"/>
          <w:szCs w:val="20"/>
        </w:rPr>
      </w:pPr>
      <w:r w:rsidRPr="00961F6E">
        <w:rPr>
          <w:rFonts w:ascii="Arial" w:hAnsi="Arial" w:cs="Arial"/>
          <w:b/>
          <w:bCs/>
          <w:sz w:val="20"/>
          <w:szCs w:val="20"/>
        </w:rPr>
        <w:t xml:space="preserve">Note: </w:t>
      </w:r>
      <w:r w:rsidRPr="00961F6E">
        <w:rPr>
          <w:rFonts w:ascii="Arial" w:hAnsi="Arial" w:cs="Arial"/>
          <w:sz w:val="20"/>
          <w:szCs w:val="20"/>
        </w:rPr>
        <w:t>“</w:t>
      </w:r>
      <w:r w:rsidR="00C12C79" w:rsidRPr="00961F6E">
        <w:rPr>
          <w:rFonts w:ascii="Arial" w:hAnsi="Arial" w:cs="Arial"/>
          <w:sz w:val="20"/>
          <w:szCs w:val="20"/>
        </w:rPr>
        <w:t xml:space="preserve">The ontology </w:t>
      </w:r>
      <w:r w:rsidR="00961F6E">
        <w:rPr>
          <w:rFonts w:ascii="Arial" w:hAnsi="Arial" w:cs="Arial"/>
          <w:sz w:val="20"/>
          <w:szCs w:val="20"/>
        </w:rPr>
        <w:t xml:space="preserve">(about being, substance of being) </w:t>
      </w:r>
      <w:r w:rsidR="00C12C79" w:rsidRPr="00961F6E">
        <w:rPr>
          <w:rFonts w:ascii="Arial" w:hAnsi="Arial" w:cs="Arial"/>
          <w:sz w:val="20"/>
          <w:szCs w:val="20"/>
        </w:rPr>
        <w:t xml:space="preserve">of human language itself consists in its privileged pairing of its signifiers </w:t>
      </w:r>
      <w:r w:rsidR="00961F6E">
        <w:rPr>
          <w:rFonts w:ascii="Arial" w:hAnsi="Arial" w:cs="Arial"/>
          <w:sz w:val="20"/>
          <w:szCs w:val="20"/>
        </w:rPr>
        <w:t>(</w:t>
      </w:r>
      <w:r w:rsidR="0080496E">
        <w:rPr>
          <w:rFonts w:ascii="Arial" w:hAnsi="Arial" w:cs="Arial"/>
          <w:sz w:val="20"/>
          <w:szCs w:val="20"/>
        </w:rPr>
        <w:t xml:space="preserve">word </w:t>
      </w:r>
      <w:r w:rsidR="00961F6E">
        <w:rPr>
          <w:rFonts w:ascii="Arial" w:hAnsi="Arial" w:cs="Arial"/>
          <w:sz w:val="20"/>
          <w:szCs w:val="20"/>
        </w:rPr>
        <w:t>meaning</w:t>
      </w:r>
      <w:r w:rsidR="0080496E">
        <w:rPr>
          <w:rFonts w:ascii="Arial" w:hAnsi="Arial" w:cs="Arial"/>
          <w:sz w:val="20"/>
          <w:szCs w:val="20"/>
        </w:rPr>
        <w:t>s</w:t>
      </w:r>
      <w:r w:rsidR="00961F6E">
        <w:rPr>
          <w:rFonts w:ascii="Arial" w:hAnsi="Arial" w:cs="Arial"/>
          <w:sz w:val="20"/>
          <w:szCs w:val="20"/>
        </w:rPr>
        <w:t xml:space="preserve">) </w:t>
      </w:r>
      <w:r w:rsidR="00C12C79" w:rsidRPr="00961F6E">
        <w:rPr>
          <w:rFonts w:ascii="Arial" w:hAnsi="Arial" w:cs="Arial"/>
          <w:sz w:val="20"/>
          <w:szCs w:val="20"/>
        </w:rPr>
        <w:t xml:space="preserve">with the transcendental signified </w:t>
      </w:r>
      <w:r w:rsidR="00961F6E">
        <w:rPr>
          <w:rFonts w:ascii="Arial" w:hAnsi="Arial" w:cs="Arial"/>
          <w:sz w:val="20"/>
          <w:szCs w:val="20"/>
        </w:rPr>
        <w:t>(</w:t>
      </w:r>
      <w:r w:rsidR="0080496E">
        <w:rPr>
          <w:rFonts w:ascii="Arial" w:hAnsi="Arial" w:cs="Arial"/>
          <w:sz w:val="20"/>
          <w:szCs w:val="20"/>
        </w:rPr>
        <w:t xml:space="preserve">looking outside and beyond word meanings) </w:t>
      </w:r>
      <w:r w:rsidR="00C12C79" w:rsidRPr="00961F6E">
        <w:rPr>
          <w:rFonts w:ascii="Arial" w:hAnsi="Arial" w:cs="Arial"/>
          <w:sz w:val="20"/>
          <w:szCs w:val="20"/>
        </w:rPr>
        <w:t>of the Logos. The move toward allegorical interpretation within Christian writing is thus both epistemologically and ontologically (theologically) grounded.</w:t>
      </w:r>
      <w:r w:rsidRPr="00961F6E">
        <w:rPr>
          <w:rFonts w:ascii="Arial" w:hAnsi="Arial" w:cs="Arial"/>
          <w:sz w:val="20"/>
          <w:szCs w:val="20"/>
        </w:rPr>
        <w:t>”  Ibid.,</w:t>
      </w:r>
    </w:p>
    <w:p w14:paraId="50EA8683" w14:textId="77777777" w:rsidR="000E1847" w:rsidRPr="00E20199" w:rsidRDefault="000E1847" w:rsidP="000E1847">
      <w:pPr>
        <w:autoSpaceDE w:val="0"/>
        <w:autoSpaceDN w:val="0"/>
        <w:adjustRightInd w:val="0"/>
        <w:spacing w:after="0" w:line="240" w:lineRule="auto"/>
        <w:rPr>
          <w:rFonts w:ascii="Arial" w:hAnsi="Arial" w:cs="Arial"/>
          <w:bCs/>
          <w:color w:val="000000"/>
          <w:sz w:val="24"/>
          <w:szCs w:val="24"/>
        </w:rPr>
      </w:pPr>
    </w:p>
    <w:p w14:paraId="0177F6D4" w14:textId="77777777" w:rsidR="003A686E" w:rsidRDefault="000E1847" w:rsidP="003A686E">
      <w:pPr>
        <w:rPr>
          <w:rFonts w:ascii="Arial" w:hAnsi="Arial" w:cs="Arial"/>
          <w:b/>
          <w:color w:val="000000"/>
          <w:sz w:val="20"/>
          <w:szCs w:val="20"/>
        </w:rPr>
      </w:pPr>
      <w:r w:rsidRPr="00E20199">
        <w:rPr>
          <w:rFonts w:ascii="Arial" w:hAnsi="Arial" w:cs="Arial"/>
          <w:color w:val="000000"/>
          <w:sz w:val="24"/>
          <w:szCs w:val="24"/>
        </w:rPr>
        <w:t xml:space="preserve">Messiah Son of David as King and anointed priest, along with the term </w:t>
      </w:r>
      <w:r w:rsidR="008142B5" w:rsidRPr="00E20199">
        <w:rPr>
          <w:rFonts w:ascii="Arial" w:hAnsi="Arial" w:cs="Arial"/>
          <w:color w:val="000000"/>
          <w:sz w:val="24"/>
          <w:szCs w:val="24"/>
        </w:rPr>
        <w:t xml:space="preserve">Son of Man </w:t>
      </w:r>
      <w:r w:rsidRPr="00E20199">
        <w:rPr>
          <w:rFonts w:ascii="Arial" w:hAnsi="Arial" w:cs="Arial"/>
          <w:color w:val="000000"/>
          <w:sz w:val="24"/>
          <w:szCs w:val="24"/>
        </w:rPr>
        <w:t>were names given to some of the agents of God's activity by the Judeans. "Logos" is one of these terms along with its related Aramaic equivalent</w:t>
      </w:r>
      <w:r w:rsidR="008142B5" w:rsidRPr="00E20199">
        <w:rPr>
          <w:rFonts w:ascii="Arial" w:hAnsi="Arial" w:cs="Arial"/>
          <w:color w:val="000000"/>
          <w:sz w:val="24"/>
          <w:szCs w:val="24"/>
        </w:rPr>
        <w:t xml:space="preserve"> </w:t>
      </w:r>
      <w:r w:rsidR="00DE68A7">
        <w:rPr>
          <w:rFonts w:ascii="Arial" w:hAnsi="Arial" w:cs="Arial"/>
          <w:color w:val="000000"/>
          <w:sz w:val="24"/>
          <w:szCs w:val="24"/>
        </w:rPr>
        <w:t>“</w:t>
      </w:r>
      <w:r w:rsidR="008142B5" w:rsidRPr="00E20199">
        <w:rPr>
          <w:rFonts w:ascii="Arial" w:hAnsi="Arial" w:cs="Arial"/>
          <w:iCs/>
          <w:color w:val="000000"/>
          <w:sz w:val="24"/>
          <w:szCs w:val="24"/>
        </w:rPr>
        <w:t>Memra</w:t>
      </w:r>
      <w:r w:rsidR="00DE68A7">
        <w:rPr>
          <w:rFonts w:ascii="Arial" w:hAnsi="Arial" w:cs="Arial"/>
          <w:iCs/>
          <w:color w:val="000000"/>
          <w:sz w:val="24"/>
          <w:szCs w:val="24"/>
        </w:rPr>
        <w:t>”</w:t>
      </w:r>
      <w:r w:rsidR="008142B5" w:rsidRPr="00E20199">
        <w:rPr>
          <w:rFonts w:ascii="Arial" w:hAnsi="Arial" w:cs="Arial"/>
          <w:color w:val="000000"/>
          <w:sz w:val="24"/>
          <w:szCs w:val="24"/>
        </w:rPr>
        <w:t xml:space="preserve"> which is viewed as a divine agent.</w:t>
      </w:r>
      <w:r w:rsidR="00E3647E" w:rsidRPr="00E20199">
        <w:rPr>
          <w:rFonts w:ascii="Arial" w:hAnsi="Arial" w:cs="Arial"/>
          <w:color w:val="000000"/>
          <w:sz w:val="24"/>
          <w:szCs w:val="24"/>
        </w:rPr>
        <w:t xml:space="preserve"> </w:t>
      </w:r>
      <w:r w:rsidR="00E3647E" w:rsidRPr="00E20199">
        <w:rPr>
          <w:rFonts w:ascii="Arial" w:hAnsi="Arial" w:cs="Arial"/>
          <w:bCs/>
          <w:color w:val="000000"/>
          <w:sz w:val="24"/>
          <w:szCs w:val="24"/>
        </w:rPr>
        <w:t xml:space="preserve">Cairns. </w:t>
      </w:r>
      <w:r w:rsidR="00E3647E" w:rsidRPr="00E20199">
        <w:rPr>
          <w:rFonts w:ascii="Arial" w:hAnsi="Arial" w:cs="Arial"/>
          <w:b/>
          <w:color w:val="000000"/>
          <w:sz w:val="20"/>
          <w:szCs w:val="20"/>
        </w:rPr>
        <w:t>Ibid., 71</w:t>
      </w:r>
    </w:p>
    <w:p w14:paraId="38618E27" w14:textId="74AF3B04" w:rsidR="003A686E" w:rsidRPr="00E20199" w:rsidRDefault="003A686E" w:rsidP="003A686E">
      <w:pPr>
        <w:rPr>
          <w:rFonts w:ascii="Arial" w:hAnsi="Arial" w:cs="Arial"/>
          <w:color w:val="000000"/>
          <w:sz w:val="24"/>
          <w:szCs w:val="24"/>
        </w:rPr>
      </w:pPr>
      <w:r w:rsidRPr="00E20199">
        <w:rPr>
          <w:rFonts w:ascii="Arial" w:hAnsi="Arial" w:cs="Arial"/>
          <w:color w:val="000000"/>
          <w:sz w:val="24"/>
          <w:szCs w:val="24"/>
        </w:rPr>
        <w:t>"Logos/Memra" is the allegorical equivalent and fulfillment of the preaching, or proclamation, of God's Word by God's agent, or even by God Himself.</w:t>
      </w:r>
    </w:p>
    <w:p w14:paraId="6841F4ED" w14:textId="7736B5C8" w:rsidR="00E3647E" w:rsidRPr="00E20199" w:rsidRDefault="00E3647E" w:rsidP="000E1847">
      <w:pPr>
        <w:rPr>
          <w:rFonts w:ascii="Arial" w:hAnsi="Arial" w:cs="Arial"/>
          <w:b/>
          <w:color w:val="000000"/>
          <w:sz w:val="20"/>
          <w:szCs w:val="20"/>
        </w:rPr>
      </w:pPr>
      <w:r w:rsidRPr="00E20199">
        <w:rPr>
          <w:rFonts w:ascii="Arial" w:hAnsi="Arial" w:cs="Arial"/>
          <w:color w:val="000000"/>
          <w:sz w:val="24"/>
          <w:szCs w:val="24"/>
        </w:rPr>
        <w:t xml:space="preserve">"A major </w:t>
      </w:r>
      <w:r w:rsidR="00DE68A7">
        <w:rPr>
          <w:rFonts w:ascii="Arial" w:hAnsi="Arial" w:cs="Arial"/>
          <w:color w:val="000000"/>
          <w:sz w:val="24"/>
          <w:szCs w:val="24"/>
        </w:rPr>
        <w:t xml:space="preserve">portion </w:t>
      </w:r>
      <w:r w:rsidRPr="00E20199">
        <w:rPr>
          <w:rFonts w:ascii="Arial" w:hAnsi="Arial" w:cs="Arial"/>
          <w:color w:val="000000"/>
          <w:sz w:val="24"/>
          <w:szCs w:val="24"/>
        </w:rPr>
        <w:t>of Jesus</w:t>
      </w:r>
      <w:r w:rsidR="00DE68A7">
        <w:rPr>
          <w:rFonts w:ascii="Arial" w:hAnsi="Arial" w:cs="Arial"/>
          <w:color w:val="000000"/>
          <w:sz w:val="24"/>
          <w:szCs w:val="24"/>
        </w:rPr>
        <w:t>’</w:t>
      </w:r>
      <w:r w:rsidRPr="00E20199">
        <w:rPr>
          <w:rFonts w:ascii="Arial" w:hAnsi="Arial" w:cs="Arial"/>
          <w:color w:val="000000"/>
          <w:sz w:val="24"/>
          <w:szCs w:val="24"/>
        </w:rPr>
        <w:t xml:space="preserve"> ministry in the four Gospels is his preaching and teaching. </w:t>
      </w:r>
      <w:r w:rsidR="00D86F39" w:rsidRPr="00E20199">
        <w:rPr>
          <w:rFonts w:ascii="Arial" w:hAnsi="Arial" w:cs="Arial"/>
          <w:color w:val="000000"/>
          <w:sz w:val="24"/>
          <w:szCs w:val="24"/>
        </w:rPr>
        <w:t xml:space="preserve">To what extent the portrayal of him depends </w:t>
      </w:r>
      <w:r w:rsidR="003A686E">
        <w:rPr>
          <w:rFonts w:ascii="Arial" w:hAnsi="Arial" w:cs="Arial"/>
          <w:color w:val="000000"/>
          <w:sz w:val="24"/>
          <w:szCs w:val="24"/>
        </w:rPr>
        <w:t>upon</w:t>
      </w:r>
      <w:r w:rsidR="00D86F39" w:rsidRPr="00E20199">
        <w:rPr>
          <w:rFonts w:ascii="Arial" w:hAnsi="Arial" w:cs="Arial"/>
          <w:color w:val="000000"/>
          <w:sz w:val="24"/>
          <w:szCs w:val="24"/>
        </w:rPr>
        <w:t xml:space="preserve"> anyone of </w:t>
      </w:r>
      <w:r w:rsidR="003A686E">
        <w:rPr>
          <w:rFonts w:ascii="Arial" w:hAnsi="Arial" w:cs="Arial"/>
          <w:color w:val="000000"/>
          <w:sz w:val="24"/>
          <w:szCs w:val="24"/>
        </w:rPr>
        <w:t>a</w:t>
      </w:r>
      <w:r w:rsidR="00D86F39" w:rsidRPr="00E20199">
        <w:rPr>
          <w:rFonts w:ascii="Arial" w:hAnsi="Arial" w:cs="Arial"/>
          <w:color w:val="000000"/>
          <w:sz w:val="24"/>
          <w:szCs w:val="24"/>
        </w:rPr>
        <w:t xml:space="preserve"> variety of Jewish and Gentile models is a point of considerable dispute. Our discussion of the Jewish text, however, suggest some possibilities that need to be investigated. Since the Gospels interpret Jesus's death with reference to the tradition of the persecuted spokesman of God, it is plausible that some of their descriptions of Jesus’s preaching have also derived from the tradition. The accounts of Jesus's baptism are noteworthy in this respect, because the wording of a heavenly voice uses language from the Servant passage in Isaiah 42:1–2, and the stories serve as prologue to Jesus</w:t>
      </w:r>
      <w:r w:rsidR="003A686E">
        <w:rPr>
          <w:rFonts w:ascii="Arial" w:hAnsi="Arial" w:cs="Arial"/>
          <w:color w:val="000000"/>
          <w:sz w:val="24"/>
          <w:szCs w:val="24"/>
        </w:rPr>
        <w:t>’</w:t>
      </w:r>
      <w:r w:rsidR="00D86F39" w:rsidRPr="00E20199">
        <w:rPr>
          <w:rFonts w:ascii="Arial" w:hAnsi="Arial" w:cs="Arial"/>
          <w:color w:val="000000"/>
          <w:sz w:val="24"/>
          <w:szCs w:val="24"/>
        </w:rPr>
        <w:t xml:space="preserve"> </w:t>
      </w:r>
      <w:r w:rsidR="003A686E">
        <w:rPr>
          <w:rFonts w:ascii="Arial" w:hAnsi="Arial" w:cs="Arial"/>
          <w:color w:val="000000"/>
          <w:sz w:val="24"/>
          <w:szCs w:val="24"/>
        </w:rPr>
        <w:t>‘</w:t>
      </w:r>
      <w:r w:rsidR="00D86F39" w:rsidRPr="00E20199">
        <w:rPr>
          <w:rFonts w:ascii="Arial" w:hAnsi="Arial" w:cs="Arial"/>
          <w:color w:val="000000"/>
          <w:sz w:val="24"/>
          <w:szCs w:val="24"/>
        </w:rPr>
        <w:t>spirit – prompted</w:t>
      </w:r>
      <w:r w:rsidR="003A686E">
        <w:rPr>
          <w:rFonts w:ascii="Arial" w:hAnsi="Arial" w:cs="Arial"/>
          <w:color w:val="000000"/>
          <w:sz w:val="24"/>
          <w:szCs w:val="24"/>
        </w:rPr>
        <w:t>’</w:t>
      </w:r>
      <w:r w:rsidR="00D86F39" w:rsidRPr="00E20199">
        <w:rPr>
          <w:rFonts w:ascii="Arial" w:hAnsi="Arial" w:cs="Arial"/>
          <w:color w:val="000000"/>
          <w:sz w:val="24"/>
          <w:szCs w:val="24"/>
        </w:rPr>
        <w:t xml:space="preserve"> ministry.” </w:t>
      </w:r>
      <w:r w:rsidR="00D86F39" w:rsidRPr="00E20199">
        <w:rPr>
          <w:rFonts w:ascii="Arial" w:hAnsi="Arial" w:cs="Arial"/>
          <w:b/>
          <w:color w:val="000000"/>
          <w:sz w:val="20"/>
          <w:szCs w:val="20"/>
        </w:rPr>
        <w:t>Nickelsburg, Ibid., 112.</w:t>
      </w:r>
    </w:p>
    <w:p w14:paraId="7A8F675C" w14:textId="4DE57E9B" w:rsidR="00D86F39" w:rsidRPr="00E20199" w:rsidRDefault="00D86F39" w:rsidP="00D86F39">
      <w:pPr>
        <w:autoSpaceDE w:val="0"/>
        <w:autoSpaceDN w:val="0"/>
        <w:adjustRightInd w:val="0"/>
        <w:spacing w:after="0" w:line="240" w:lineRule="auto"/>
        <w:ind w:left="720"/>
        <w:rPr>
          <w:rFonts w:ascii="Arial" w:hAnsi="Arial" w:cs="Arial"/>
          <w:sz w:val="24"/>
          <w:szCs w:val="24"/>
        </w:rPr>
      </w:pPr>
      <w:r w:rsidRPr="00EF4A83">
        <w:rPr>
          <w:rFonts w:ascii="Arial" w:hAnsi="Arial" w:cs="Arial"/>
          <w:b/>
          <w:sz w:val="24"/>
          <w:szCs w:val="24"/>
        </w:rPr>
        <w:t>Isaiah 42:1</w:t>
      </w:r>
      <w:r w:rsidRPr="00E20199">
        <w:rPr>
          <w:rFonts w:ascii="Arial" w:hAnsi="Arial" w:cs="Arial"/>
          <w:sz w:val="24"/>
          <w:szCs w:val="24"/>
        </w:rPr>
        <w:t xml:space="preserve"> "Here is my servant, whom I uphold, my chosen one in whom I delight; I will put my Spirit on him and he will bring justice to the nations.  </w:t>
      </w:r>
      <w:r w:rsidRPr="00E20199">
        <w:rPr>
          <w:rFonts w:ascii="Arial" w:hAnsi="Arial" w:cs="Arial"/>
          <w:sz w:val="24"/>
          <w:szCs w:val="24"/>
          <w:vertAlign w:val="superscript"/>
        </w:rPr>
        <w:t>2</w:t>
      </w:r>
      <w:r w:rsidRPr="00E20199">
        <w:rPr>
          <w:rFonts w:ascii="Arial" w:hAnsi="Arial" w:cs="Arial"/>
          <w:sz w:val="24"/>
          <w:szCs w:val="24"/>
        </w:rPr>
        <w:t xml:space="preserve"> He will not shout or cry </w:t>
      </w:r>
      <w:r w:rsidR="0093650A" w:rsidRPr="00E20199">
        <w:rPr>
          <w:rFonts w:ascii="Arial" w:hAnsi="Arial" w:cs="Arial"/>
          <w:sz w:val="24"/>
          <w:szCs w:val="24"/>
        </w:rPr>
        <w:t>out or</w:t>
      </w:r>
      <w:r w:rsidRPr="00E20199">
        <w:rPr>
          <w:rFonts w:ascii="Arial" w:hAnsi="Arial" w:cs="Arial"/>
          <w:sz w:val="24"/>
          <w:szCs w:val="24"/>
        </w:rPr>
        <w:t xml:space="preserve"> raise his voice in the streets. </w:t>
      </w:r>
    </w:p>
    <w:p w14:paraId="50321C72" w14:textId="2D7A1D6D" w:rsidR="00BE30F4" w:rsidRPr="00E20199" w:rsidRDefault="00BE30F4" w:rsidP="00BE30F4">
      <w:pPr>
        <w:autoSpaceDE w:val="0"/>
        <w:autoSpaceDN w:val="0"/>
        <w:adjustRightInd w:val="0"/>
        <w:spacing w:after="0" w:line="240" w:lineRule="auto"/>
        <w:rPr>
          <w:rFonts w:ascii="Arial" w:hAnsi="Arial" w:cs="Arial"/>
          <w:bCs/>
          <w:sz w:val="24"/>
          <w:szCs w:val="24"/>
        </w:rPr>
      </w:pPr>
    </w:p>
    <w:p w14:paraId="37D12E16" w14:textId="58F0A9B4" w:rsidR="002D3902" w:rsidRPr="00E20199" w:rsidRDefault="002D3902" w:rsidP="002D3902">
      <w:pPr>
        <w:autoSpaceDE w:val="0"/>
        <w:autoSpaceDN w:val="0"/>
        <w:adjustRightInd w:val="0"/>
        <w:spacing w:after="0" w:line="240" w:lineRule="auto"/>
        <w:rPr>
          <w:rFonts w:ascii="Arial" w:hAnsi="Arial" w:cs="Arial"/>
          <w:b/>
          <w:color w:val="000000"/>
          <w:sz w:val="20"/>
          <w:szCs w:val="20"/>
        </w:rPr>
      </w:pPr>
      <w:r w:rsidRPr="00E20199">
        <w:rPr>
          <w:rFonts w:ascii="Arial" w:hAnsi="Arial" w:cs="Arial"/>
          <w:color w:val="000000"/>
          <w:sz w:val="24"/>
          <w:szCs w:val="24"/>
        </w:rPr>
        <w:lastRenderedPageBreak/>
        <w:t xml:space="preserve">The Hebraic understanding is that the "Logos/Memra" refers to the Word of God. Nickelsburg sees John 1:1-18 as probably quoting a Jewish exposition of Genesis 1:1-5 identifying Jesus as the preexistent Word (Logos/Memra) at the very beginning of John's Gospel. </w:t>
      </w:r>
      <w:r w:rsidRPr="00E20199">
        <w:rPr>
          <w:rFonts w:ascii="Arial" w:hAnsi="Arial" w:cs="Arial"/>
          <w:b/>
          <w:color w:val="000000"/>
          <w:sz w:val="20"/>
          <w:szCs w:val="20"/>
        </w:rPr>
        <w:t xml:space="preserve">Ibid., 113.  </w:t>
      </w:r>
    </w:p>
    <w:p w14:paraId="69CC8B46" w14:textId="77777777" w:rsidR="002D3902" w:rsidRPr="00E20199" w:rsidRDefault="002D3902" w:rsidP="002D3902">
      <w:pPr>
        <w:autoSpaceDE w:val="0"/>
        <w:autoSpaceDN w:val="0"/>
        <w:adjustRightInd w:val="0"/>
        <w:spacing w:after="0" w:line="240" w:lineRule="auto"/>
        <w:rPr>
          <w:rFonts w:ascii="Arial" w:hAnsi="Arial" w:cs="Arial"/>
          <w:b/>
          <w:color w:val="000000"/>
          <w:sz w:val="20"/>
          <w:szCs w:val="20"/>
        </w:rPr>
      </w:pPr>
    </w:p>
    <w:p w14:paraId="02FAEE9C" w14:textId="1ADEF97F" w:rsidR="002D3902" w:rsidRPr="00E20199" w:rsidRDefault="002D3902" w:rsidP="002D3902">
      <w:pPr>
        <w:autoSpaceDE w:val="0"/>
        <w:autoSpaceDN w:val="0"/>
        <w:adjustRightInd w:val="0"/>
        <w:spacing w:after="0" w:line="240" w:lineRule="auto"/>
        <w:ind w:left="720"/>
        <w:rPr>
          <w:rFonts w:ascii="Arial" w:hAnsi="Arial" w:cs="Arial"/>
          <w:color w:val="000000"/>
          <w:sz w:val="24"/>
          <w:szCs w:val="24"/>
        </w:rPr>
      </w:pPr>
      <w:r w:rsidRPr="00EF4A83">
        <w:rPr>
          <w:rFonts w:ascii="Arial" w:hAnsi="Arial" w:cs="Arial"/>
          <w:b/>
          <w:sz w:val="24"/>
          <w:szCs w:val="24"/>
        </w:rPr>
        <w:t>Genesis 1:1-5</w:t>
      </w:r>
      <w:r w:rsidRPr="00E20199">
        <w:rPr>
          <w:rFonts w:ascii="Arial" w:hAnsi="Arial" w:cs="Arial"/>
          <w:bCs/>
          <w:sz w:val="24"/>
          <w:szCs w:val="24"/>
        </w:rPr>
        <w:t xml:space="preserve">  “</w:t>
      </w:r>
      <w:r w:rsidRPr="00E20199">
        <w:rPr>
          <w:rFonts w:ascii="Arial" w:hAnsi="Arial" w:cs="Arial"/>
          <w:sz w:val="24"/>
          <w:szCs w:val="24"/>
        </w:rPr>
        <w:t xml:space="preserve"> </w:t>
      </w:r>
      <w:r w:rsidRPr="00E20199">
        <w:rPr>
          <w:rFonts w:ascii="Arial" w:hAnsi="Arial" w:cs="Arial"/>
          <w:sz w:val="24"/>
          <w:szCs w:val="24"/>
          <w:vertAlign w:val="superscript"/>
        </w:rPr>
        <w:t xml:space="preserve">1 </w:t>
      </w:r>
      <w:r w:rsidRPr="00E20199">
        <w:rPr>
          <w:rFonts w:ascii="Arial" w:hAnsi="Arial" w:cs="Arial"/>
          <w:sz w:val="24"/>
          <w:szCs w:val="24"/>
        </w:rPr>
        <w:t xml:space="preserve">In the beginning God created the heavens and the earth.  </w:t>
      </w:r>
      <w:r w:rsidRPr="00E20199">
        <w:rPr>
          <w:rFonts w:ascii="Arial" w:hAnsi="Arial" w:cs="Arial"/>
          <w:sz w:val="24"/>
          <w:szCs w:val="24"/>
          <w:vertAlign w:val="superscript"/>
        </w:rPr>
        <w:t>2</w:t>
      </w:r>
      <w:r w:rsidRPr="00E20199">
        <w:rPr>
          <w:rFonts w:ascii="Arial" w:hAnsi="Arial" w:cs="Arial"/>
          <w:sz w:val="24"/>
          <w:szCs w:val="24"/>
        </w:rPr>
        <w:t xml:space="preserve"> Now the earth was formless and empty, darkness was over the surface of the deep, and the Spirit of God was hovering over the waters.  </w:t>
      </w:r>
      <w:r w:rsidRPr="00E20199">
        <w:rPr>
          <w:rFonts w:ascii="Arial" w:hAnsi="Arial" w:cs="Arial"/>
          <w:sz w:val="24"/>
          <w:szCs w:val="24"/>
          <w:vertAlign w:val="superscript"/>
        </w:rPr>
        <w:t>3</w:t>
      </w:r>
      <w:r w:rsidRPr="00E20199">
        <w:rPr>
          <w:rFonts w:ascii="Arial" w:hAnsi="Arial" w:cs="Arial"/>
          <w:sz w:val="24"/>
          <w:szCs w:val="24"/>
        </w:rPr>
        <w:t xml:space="preserve"> And God said, "Let there be light," and there was light.  </w:t>
      </w:r>
      <w:r w:rsidRPr="00E20199">
        <w:rPr>
          <w:rFonts w:ascii="Arial" w:hAnsi="Arial" w:cs="Arial"/>
          <w:sz w:val="24"/>
          <w:szCs w:val="24"/>
          <w:vertAlign w:val="superscript"/>
        </w:rPr>
        <w:t>4</w:t>
      </w:r>
      <w:r w:rsidRPr="00E20199">
        <w:rPr>
          <w:rFonts w:ascii="Arial" w:hAnsi="Arial" w:cs="Arial"/>
          <w:sz w:val="24"/>
          <w:szCs w:val="24"/>
        </w:rPr>
        <w:t xml:space="preserve"> God saw that the light was good, and he separated the light from the darkness.  </w:t>
      </w:r>
      <w:r w:rsidRPr="00E20199">
        <w:rPr>
          <w:rFonts w:ascii="Arial" w:hAnsi="Arial" w:cs="Arial"/>
          <w:sz w:val="24"/>
          <w:szCs w:val="24"/>
          <w:vertAlign w:val="superscript"/>
        </w:rPr>
        <w:t>5</w:t>
      </w:r>
      <w:r w:rsidRPr="00E20199">
        <w:rPr>
          <w:rFonts w:ascii="Arial" w:hAnsi="Arial" w:cs="Arial"/>
          <w:sz w:val="24"/>
          <w:szCs w:val="24"/>
        </w:rPr>
        <w:t xml:space="preserve"> God called the light "day," and the darkness he called "night." And there was evening, and there was morning-- the first day.” </w:t>
      </w:r>
    </w:p>
    <w:p w14:paraId="34ADCFFA" w14:textId="77777777" w:rsidR="002D3902" w:rsidRPr="00E20199" w:rsidRDefault="002D3902" w:rsidP="002D3902">
      <w:pPr>
        <w:autoSpaceDE w:val="0"/>
        <w:autoSpaceDN w:val="0"/>
        <w:adjustRightInd w:val="0"/>
        <w:spacing w:after="0" w:line="240" w:lineRule="auto"/>
        <w:rPr>
          <w:rFonts w:ascii="Arial" w:hAnsi="Arial" w:cs="Arial"/>
          <w:color w:val="000000"/>
          <w:sz w:val="24"/>
          <w:szCs w:val="24"/>
        </w:rPr>
      </w:pPr>
    </w:p>
    <w:p w14:paraId="76CF380D" w14:textId="2D5EBFA6" w:rsidR="0075170B" w:rsidRPr="00E20199" w:rsidRDefault="0075170B" w:rsidP="0075170B">
      <w:pPr>
        <w:autoSpaceDE w:val="0"/>
        <w:autoSpaceDN w:val="0"/>
        <w:adjustRightInd w:val="0"/>
        <w:spacing w:after="0" w:line="240" w:lineRule="auto"/>
        <w:rPr>
          <w:rFonts w:ascii="Arial" w:hAnsi="Arial" w:cs="Arial"/>
          <w:b/>
          <w:color w:val="000000"/>
          <w:sz w:val="20"/>
          <w:szCs w:val="20"/>
        </w:rPr>
      </w:pPr>
      <w:r>
        <w:rPr>
          <w:rFonts w:ascii="Arial" w:hAnsi="Arial" w:cs="Arial"/>
          <w:color w:val="000000"/>
          <w:sz w:val="24"/>
          <w:szCs w:val="24"/>
        </w:rPr>
        <w:t>“</w:t>
      </w:r>
      <w:r w:rsidR="002D3902" w:rsidRPr="00E20199">
        <w:rPr>
          <w:rFonts w:ascii="Arial" w:hAnsi="Arial" w:cs="Arial"/>
          <w:color w:val="000000"/>
          <w:sz w:val="24"/>
          <w:szCs w:val="24"/>
        </w:rPr>
        <w:t>This Greek word (Logos) is seen to be endowed with a very Hebraic interpretive understanding. John's Gospel clearly connects the "Logos/Word" as being a divine other with God from the very beginning of creation, but existing before creation, because the "Logos/Word" was the creator. The "Logos" was the "Word" of God, meaning the one divine being known as the "Logos/Word" who spoke the word, or words of God.</w:t>
      </w:r>
      <w:r>
        <w:rPr>
          <w:rFonts w:ascii="Arial" w:hAnsi="Arial" w:cs="Arial"/>
          <w:color w:val="000000"/>
          <w:sz w:val="24"/>
          <w:szCs w:val="24"/>
        </w:rPr>
        <w:t xml:space="preserve">  </w:t>
      </w:r>
      <w:r w:rsidR="002D3902" w:rsidRPr="00E20199">
        <w:rPr>
          <w:rFonts w:ascii="Arial" w:hAnsi="Arial" w:cs="Arial"/>
          <w:color w:val="000000"/>
          <w:sz w:val="24"/>
          <w:szCs w:val="24"/>
        </w:rPr>
        <w:t xml:space="preserve">John's allegorical connection of the "Logos/Word" and the spoken Word of God was that they were one (echad) and the same (‘etzem). This </w:t>
      </w:r>
      <w:r>
        <w:rPr>
          <w:rFonts w:ascii="Arial" w:hAnsi="Arial" w:cs="Arial"/>
          <w:color w:val="000000"/>
          <w:sz w:val="24"/>
          <w:szCs w:val="24"/>
        </w:rPr>
        <w:t xml:space="preserve">way [pattern] </w:t>
      </w:r>
      <w:r w:rsidR="002D3902" w:rsidRPr="00E20199">
        <w:rPr>
          <w:rFonts w:ascii="Arial" w:hAnsi="Arial" w:cs="Arial"/>
          <w:color w:val="000000"/>
          <w:sz w:val="24"/>
          <w:szCs w:val="24"/>
        </w:rPr>
        <w:t>of thinking is within the understanding of the Hebraic interpretive methods used by Jesus, his disciples, and the Judeans of his time.</w:t>
      </w:r>
      <w:r w:rsidRPr="0075170B">
        <w:rPr>
          <w:rFonts w:ascii="Arial" w:hAnsi="Arial" w:cs="Arial"/>
          <w:b/>
          <w:color w:val="000000"/>
          <w:sz w:val="20"/>
          <w:szCs w:val="20"/>
        </w:rPr>
        <w:t xml:space="preserve"> </w:t>
      </w:r>
      <w:r w:rsidRPr="00E20199">
        <w:rPr>
          <w:rFonts w:ascii="Arial" w:hAnsi="Arial" w:cs="Arial"/>
          <w:b/>
          <w:color w:val="000000"/>
          <w:sz w:val="20"/>
          <w:szCs w:val="20"/>
        </w:rPr>
        <w:t>Cairns, Ibid., 72</w:t>
      </w:r>
    </w:p>
    <w:p w14:paraId="06A6465C" w14:textId="77777777" w:rsidR="0075170B" w:rsidRPr="00E20199" w:rsidRDefault="0075170B" w:rsidP="0075170B">
      <w:pPr>
        <w:autoSpaceDE w:val="0"/>
        <w:autoSpaceDN w:val="0"/>
        <w:adjustRightInd w:val="0"/>
        <w:spacing w:after="0" w:line="240" w:lineRule="auto"/>
        <w:rPr>
          <w:rFonts w:ascii="Arial" w:hAnsi="Arial" w:cs="Arial"/>
          <w:b/>
          <w:color w:val="000000"/>
          <w:sz w:val="20"/>
          <w:szCs w:val="20"/>
        </w:rPr>
      </w:pPr>
    </w:p>
    <w:p w14:paraId="49A9A7BE" w14:textId="193FB42C" w:rsidR="002D3902" w:rsidRPr="00E20199" w:rsidRDefault="00331188" w:rsidP="002D3902">
      <w:pPr>
        <w:autoSpaceDE w:val="0"/>
        <w:autoSpaceDN w:val="0"/>
        <w:adjustRightInd w:val="0"/>
        <w:spacing w:after="0" w:line="240" w:lineRule="auto"/>
        <w:rPr>
          <w:rFonts w:ascii="Arial" w:hAnsi="Arial" w:cs="Arial"/>
          <w:bCs/>
          <w:color w:val="000000"/>
          <w:sz w:val="24"/>
          <w:szCs w:val="24"/>
        </w:rPr>
      </w:pPr>
      <w:r>
        <w:rPr>
          <w:rFonts w:ascii="Arial" w:hAnsi="Arial" w:cs="Arial"/>
          <w:color w:val="000000"/>
          <w:sz w:val="24"/>
          <w:szCs w:val="24"/>
        </w:rPr>
        <w:t>“</w:t>
      </w:r>
      <w:r w:rsidR="002D3902" w:rsidRPr="00E20199">
        <w:rPr>
          <w:rFonts w:ascii="Arial" w:hAnsi="Arial" w:cs="Arial"/>
          <w:color w:val="000000"/>
          <w:sz w:val="24"/>
          <w:szCs w:val="24"/>
        </w:rPr>
        <w:t>W</w:t>
      </w:r>
      <w:r w:rsidR="0093650A" w:rsidRPr="00E20199">
        <w:rPr>
          <w:rFonts w:ascii="Arial" w:hAnsi="Arial" w:cs="Arial"/>
          <w:color w:val="000000"/>
          <w:sz w:val="24"/>
          <w:szCs w:val="24"/>
        </w:rPr>
        <w:t>hile</w:t>
      </w:r>
      <w:r w:rsidR="002D3902" w:rsidRPr="00E20199">
        <w:rPr>
          <w:rFonts w:ascii="Arial" w:hAnsi="Arial" w:cs="Arial"/>
          <w:color w:val="000000"/>
          <w:sz w:val="24"/>
          <w:szCs w:val="24"/>
        </w:rPr>
        <w:t xml:space="preserve"> this concept and interpretive approach</w:t>
      </w:r>
      <w:r>
        <w:rPr>
          <w:rFonts w:ascii="Arial" w:hAnsi="Arial" w:cs="Arial"/>
          <w:color w:val="000000"/>
          <w:sz w:val="24"/>
          <w:szCs w:val="24"/>
        </w:rPr>
        <w:t xml:space="preserve"> is</w:t>
      </w:r>
      <w:r w:rsidR="002D3902" w:rsidRPr="00E20199">
        <w:rPr>
          <w:rFonts w:ascii="Arial" w:hAnsi="Arial" w:cs="Arial"/>
          <w:color w:val="000000"/>
          <w:sz w:val="24"/>
          <w:szCs w:val="24"/>
        </w:rPr>
        <w:t xml:space="preserve"> </w:t>
      </w:r>
      <w:r w:rsidR="00C04E8E" w:rsidRPr="00E20199">
        <w:rPr>
          <w:rFonts w:ascii="Arial" w:hAnsi="Arial" w:cs="Arial"/>
          <w:color w:val="000000"/>
          <w:sz w:val="24"/>
          <w:szCs w:val="24"/>
        </w:rPr>
        <w:t>placed with</w:t>
      </w:r>
      <w:r w:rsidR="002D3902" w:rsidRPr="00E20199">
        <w:rPr>
          <w:rFonts w:ascii="Arial" w:hAnsi="Arial" w:cs="Arial"/>
          <w:color w:val="000000"/>
          <w:sz w:val="24"/>
          <w:szCs w:val="24"/>
        </w:rPr>
        <w:t>in these terms</w:t>
      </w:r>
      <w:r w:rsidR="0093650A" w:rsidRPr="00E20199">
        <w:rPr>
          <w:rFonts w:ascii="Arial" w:hAnsi="Arial" w:cs="Arial"/>
          <w:color w:val="000000"/>
          <w:sz w:val="24"/>
          <w:szCs w:val="24"/>
        </w:rPr>
        <w:t>,</w:t>
      </w:r>
      <w:r w:rsidR="002D3902" w:rsidRPr="00E20199">
        <w:rPr>
          <w:rFonts w:ascii="Arial" w:hAnsi="Arial" w:cs="Arial"/>
          <w:color w:val="000000"/>
          <w:sz w:val="24"/>
          <w:szCs w:val="24"/>
        </w:rPr>
        <w:t xml:space="preserve"> </w:t>
      </w:r>
      <w:r>
        <w:rPr>
          <w:rFonts w:ascii="Arial" w:hAnsi="Arial" w:cs="Arial"/>
          <w:color w:val="000000"/>
          <w:sz w:val="24"/>
          <w:szCs w:val="24"/>
        </w:rPr>
        <w:t xml:space="preserve">it </w:t>
      </w:r>
      <w:r w:rsidR="002D3902" w:rsidRPr="00E20199">
        <w:rPr>
          <w:rFonts w:ascii="Arial" w:hAnsi="Arial" w:cs="Arial"/>
          <w:color w:val="000000"/>
          <w:sz w:val="24"/>
          <w:szCs w:val="24"/>
        </w:rPr>
        <w:t>is foreign to the methods of Greco/Roman hermeneutics used by most Christians today. The Hebraic understanding is that "Logos/Word/Memra" was a name</w:t>
      </w:r>
      <w:r w:rsidR="00C04E8E" w:rsidRPr="00E20199">
        <w:rPr>
          <w:rFonts w:ascii="Arial" w:hAnsi="Arial" w:cs="Arial"/>
          <w:color w:val="000000"/>
          <w:sz w:val="24"/>
          <w:szCs w:val="24"/>
        </w:rPr>
        <w:t xml:space="preserve"> and title</w:t>
      </w:r>
      <w:r w:rsidR="002D3902" w:rsidRPr="00E20199">
        <w:rPr>
          <w:rFonts w:ascii="Arial" w:hAnsi="Arial" w:cs="Arial"/>
          <w:color w:val="000000"/>
          <w:sz w:val="24"/>
          <w:szCs w:val="24"/>
        </w:rPr>
        <w:t xml:space="preserve"> for the </w:t>
      </w:r>
      <w:r w:rsidR="00C04E8E" w:rsidRPr="00E20199">
        <w:rPr>
          <w:rFonts w:ascii="Arial" w:hAnsi="Arial" w:cs="Arial"/>
          <w:color w:val="000000"/>
          <w:sz w:val="24"/>
          <w:szCs w:val="24"/>
        </w:rPr>
        <w:t>D</w:t>
      </w:r>
      <w:r w:rsidR="002D3902" w:rsidRPr="00E20199">
        <w:rPr>
          <w:rFonts w:ascii="Arial" w:hAnsi="Arial" w:cs="Arial"/>
          <w:color w:val="000000"/>
          <w:sz w:val="24"/>
          <w:szCs w:val="24"/>
        </w:rPr>
        <w:t xml:space="preserve">ivine Creator pre-existing </w:t>
      </w:r>
      <w:r w:rsidR="00C04E8E" w:rsidRPr="00E20199">
        <w:rPr>
          <w:rFonts w:ascii="Arial" w:hAnsi="Arial" w:cs="Arial"/>
          <w:color w:val="000000"/>
          <w:sz w:val="24"/>
          <w:szCs w:val="24"/>
        </w:rPr>
        <w:t>His</w:t>
      </w:r>
      <w:r w:rsidR="002D3902" w:rsidRPr="00E20199">
        <w:rPr>
          <w:rFonts w:ascii="Arial" w:hAnsi="Arial" w:cs="Arial"/>
          <w:color w:val="000000"/>
          <w:sz w:val="24"/>
          <w:szCs w:val="24"/>
        </w:rPr>
        <w:t xml:space="preserve"> creati</w:t>
      </w:r>
      <w:r>
        <w:rPr>
          <w:rFonts w:ascii="Arial" w:hAnsi="Arial" w:cs="Arial"/>
          <w:color w:val="000000"/>
          <w:sz w:val="24"/>
          <w:szCs w:val="24"/>
        </w:rPr>
        <w:t>ng</w:t>
      </w:r>
      <w:r w:rsidR="002D3902" w:rsidRPr="00E20199">
        <w:rPr>
          <w:rFonts w:ascii="Arial" w:hAnsi="Arial" w:cs="Arial"/>
          <w:color w:val="000000"/>
          <w:sz w:val="24"/>
          <w:szCs w:val="24"/>
        </w:rPr>
        <w:t xml:space="preserve"> with God. The "Word of God" was this same divine being called the "Logos." Additionally, this understanding says that the spoken Word of God brings wisdom. </w:t>
      </w:r>
      <w:r w:rsidR="00C04E8E" w:rsidRPr="00E20199">
        <w:rPr>
          <w:rFonts w:ascii="Arial" w:hAnsi="Arial" w:cs="Arial"/>
          <w:color w:val="000000"/>
          <w:sz w:val="24"/>
          <w:szCs w:val="24"/>
        </w:rPr>
        <w:t>“</w:t>
      </w:r>
      <w:r w:rsidR="002D3902" w:rsidRPr="00E20199">
        <w:rPr>
          <w:rFonts w:ascii="Arial" w:hAnsi="Arial" w:cs="Arial"/>
          <w:color w:val="000000"/>
          <w:sz w:val="24"/>
          <w:szCs w:val="24"/>
        </w:rPr>
        <w:t>Wisdom</w:t>
      </w:r>
      <w:r w:rsidR="00C04E8E" w:rsidRPr="00E20199">
        <w:rPr>
          <w:rFonts w:ascii="Arial" w:hAnsi="Arial" w:cs="Arial"/>
          <w:color w:val="000000"/>
          <w:sz w:val="24"/>
          <w:szCs w:val="24"/>
        </w:rPr>
        <w:t>”</w:t>
      </w:r>
      <w:r w:rsidR="002D3902" w:rsidRPr="00E20199">
        <w:rPr>
          <w:rFonts w:ascii="Arial" w:hAnsi="Arial" w:cs="Arial"/>
          <w:color w:val="000000"/>
          <w:sz w:val="24"/>
          <w:szCs w:val="24"/>
        </w:rPr>
        <w:t xml:space="preserve"> was connected to the </w:t>
      </w:r>
      <w:r w:rsidR="00C04E8E" w:rsidRPr="00E20199">
        <w:rPr>
          <w:rFonts w:ascii="Arial" w:hAnsi="Arial" w:cs="Arial"/>
          <w:color w:val="000000"/>
          <w:sz w:val="24"/>
          <w:szCs w:val="24"/>
        </w:rPr>
        <w:t>“</w:t>
      </w:r>
      <w:r w:rsidR="002D3902" w:rsidRPr="00E20199">
        <w:rPr>
          <w:rFonts w:ascii="Arial" w:hAnsi="Arial" w:cs="Arial"/>
          <w:color w:val="000000"/>
          <w:sz w:val="24"/>
          <w:szCs w:val="24"/>
        </w:rPr>
        <w:t>Word</w:t>
      </w:r>
      <w:r w:rsidR="00C04E8E" w:rsidRPr="00E20199">
        <w:rPr>
          <w:rFonts w:ascii="Arial" w:hAnsi="Arial" w:cs="Arial"/>
          <w:color w:val="000000"/>
          <w:sz w:val="24"/>
          <w:szCs w:val="24"/>
        </w:rPr>
        <w:t>”</w:t>
      </w:r>
      <w:r w:rsidR="002D3902" w:rsidRPr="00E20199">
        <w:rPr>
          <w:rFonts w:ascii="Arial" w:hAnsi="Arial" w:cs="Arial"/>
          <w:color w:val="000000"/>
          <w:sz w:val="24"/>
          <w:szCs w:val="24"/>
        </w:rPr>
        <w:t xml:space="preserve">, just as </w:t>
      </w:r>
      <w:r w:rsidR="00C04E8E" w:rsidRPr="00E20199">
        <w:rPr>
          <w:rFonts w:ascii="Arial" w:hAnsi="Arial" w:cs="Arial"/>
          <w:color w:val="000000"/>
          <w:sz w:val="24"/>
          <w:szCs w:val="24"/>
        </w:rPr>
        <w:t>“</w:t>
      </w:r>
      <w:r w:rsidR="002D3902" w:rsidRPr="00E20199">
        <w:rPr>
          <w:rFonts w:ascii="Arial" w:hAnsi="Arial" w:cs="Arial"/>
          <w:color w:val="000000"/>
          <w:sz w:val="24"/>
          <w:szCs w:val="24"/>
        </w:rPr>
        <w:t>Logos</w:t>
      </w:r>
      <w:r w:rsidR="00C04E8E" w:rsidRPr="00E20199">
        <w:rPr>
          <w:rFonts w:ascii="Arial" w:hAnsi="Arial" w:cs="Arial"/>
          <w:color w:val="000000"/>
          <w:sz w:val="24"/>
          <w:szCs w:val="24"/>
        </w:rPr>
        <w:t>/</w:t>
      </w:r>
      <w:r w:rsidR="002D3902" w:rsidRPr="00E20199">
        <w:rPr>
          <w:rFonts w:ascii="Arial" w:hAnsi="Arial" w:cs="Arial"/>
          <w:color w:val="000000"/>
          <w:sz w:val="24"/>
          <w:szCs w:val="24"/>
        </w:rPr>
        <w:t>Word/</w:t>
      </w:r>
      <w:r w:rsidR="00C04E8E" w:rsidRPr="00E20199">
        <w:rPr>
          <w:rFonts w:ascii="Arial" w:hAnsi="Arial" w:cs="Arial"/>
          <w:color w:val="000000"/>
          <w:sz w:val="24"/>
          <w:szCs w:val="24"/>
        </w:rPr>
        <w:t>Memra”</w:t>
      </w:r>
      <w:r w:rsidR="002D3902" w:rsidRPr="00E20199">
        <w:rPr>
          <w:rFonts w:ascii="Arial" w:hAnsi="Arial" w:cs="Arial"/>
          <w:color w:val="000000"/>
          <w:sz w:val="24"/>
          <w:szCs w:val="24"/>
        </w:rPr>
        <w:t xml:space="preserve"> are connected, </w:t>
      </w:r>
      <w:r w:rsidR="002D3902" w:rsidRPr="00E20199">
        <w:rPr>
          <w:rFonts w:ascii="Arial" w:hAnsi="Arial" w:cs="Arial"/>
          <w:iCs/>
          <w:color w:val="000000"/>
          <w:sz w:val="24"/>
          <w:szCs w:val="24"/>
        </w:rPr>
        <w:t>being a name for God</w:t>
      </w:r>
      <w:r w:rsidR="002D3902" w:rsidRPr="00E20199">
        <w:rPr>
          <w:rFonts w:ascii="Arial" w:hAnsi="Arial" w:cs="Arial"/>
          <w:color w:val="000000"/>
          <w:sz w:val="24"/>
          <w:szCs w:val="24"/>
        </w:rPr>
        <w:t xml:space="preserve"> and </w:t>
      </w:r>
      <w:r w:rsidR="002D3902" w:rsidRPr="00E20199">
        <w:rPr>
          <w:rFonts w:ascii="Arial" w:hAnsi="Arial" w:cs="Arial"/>
          <w:iCs/>
          <w:color w:val="000000"/>
          <w:sz w:val="24"/>
          <w:szCs w:val="24"/>
        </w:rPr>
        <w:t>being God</w:t>
      </w:r>
      <w:r w:rsidR="002D3902" w:rsidRPr="00E20199">
        <w:rPr>
          <w:rFonts w:ascii="Arial" w:hAnsi="Arial" w:cs="Arial"/>
          <w:color w:val="000000"/>
          <w:sz w:val="24"/>
          <w:szCs w:val="24"/>
        </w:rPr>
        <w:t>.</w:t>
      </w:r>
      <w:r>
        <w:rPr>
          <w:rFonts w:ascii="Arial" w:hAnsi="Arial" w:cs="Arial"/>
          <w:color w:val="000000"/>
          <w:sz w:val="24"/>
          <w:szCs w:val="24"/>
        </w:rPr>
        <w:t>”</w:t>
      </w:r>
      <w:r w:rsidR="002D3902" w:rsidRPr="00E20199">
        <w:rPr>
          <w:rFonts w:ascii="Arial" w:hAnsi="Arial" w:cs="Arial"/>
          <w:color w:val="000000"/>
          <w:sz w:val="24"/>
          <w:szCs w:val="24"/>
        </w:rPr>
        <w:t xml:space="preserve"> </w:t>
      </w:r>
      <w:r w:rsidR="002D3902" w:rsidRPr="00331188">
        <w:rPr>
          <w:rFonts w:ascii="Arial" w:hAnsi="Arial" w:cs="Arial"/>
          <w:b/>
          <w:color w:val="000000"/>
          <w:sz w:val="20"/>
          <w:szCs w:val="20"/>
        </w:rPr>
        <w:t>Ibid.</w:t>
      </w:r>
    </w:p>
    <w:p w14:paraId="753C7673" w14:textId="77777777" w:rsidR="00C04E8E" w:rsidRPr="00E20199" w:rsidRDefault="00C04E8E" w:rsidP="002D3902">
      <w:pPr>
        <w:autoSpaceDE w:val="0"/>
        <w:autoSpaceDN w:val="0"/>
        <w:adjustRightInd w:val="0"/>
        <w:spacing w:after="0" w:line="240" w:lineRule="auto"/>
        <w:rPr>
          <w:rFonts w:ascii="Arial" w:hAnsi="Arial" w:cs="Arial"/>
          <w:bCs/>
          <w:color w:val="000000"/>
          <w:sz w:val="24"/>
          <w:szCs w:val="24"/>
        </w:rPr>
      </w:pPr>
    </w:p>
    <w:p w14:paraId="1509B6B2" w14:textId="1736D331" w:rsidR="002D3902" w:rsidRPr="00E20199" w:rsidRDefault="002D3902" w:rsidP="002D3902">
      <w:pPr>
        <w:autoSpaceDE w:val="0"/>
        <w:autoSpaceDN w:val="0"/>
        <w:adjustRightInd w:val="0"/>
        <w:spacing w:after="0" w:line="240" w:lineRule="auto"/>
        <w:rPr>
          <w:rFonts w:ascii="Arial" w:hAnsi="Arial" w:cs="Arial"/>
          <w:color w:val="000000"/>
          <w:sz w:val="24"/>
          <w:szCs w:val="24"/>
        </w:rPr>
      </w:pPr>
      <w:r w:rsidRPr="00E20199">
        <w:rPr>
          <w:rFonts w:ascii="Arial" w:hAnsi="Arial" w:cs="Arial"/>
          <w:color w:val="000000"/>
          <w:sz w:val="24"/>
          <w:szCs w:val="24"/>
        </w:rPr>
        <w:t xml:space="preserve">The Hebraic understanding of "Wisdom" </w:t>
      </w:r>
      <w:r w:rsidR="00331188">
        <w:rPr>
          <w:rFonts w:ascii="Arial" w:hAnsi="Arial" w:cs="Arial"/>
          <w:color w:val="000000"/>
          <w:sz w:val="24"/>
          <w:szCs w:val="24"/>
        </w:rPr>
        <w:t xml:space="preserve">also </w:t>
      </w:r>
      <w:r w:rsidRPr="00E20199">
        <w:rPr>
          <w:rFonts w:ascii="Arial" w:hAnsi="Arial" w:cs="Arial"/>
          <w:color w:val="000000"/>
          <w:sz w:val="24"/>
          <w:szCs w:val="24"/>
        </w:rPr>
        <w:t>being divine is rooted in Proverbs 8:12</w:t>
      </w:r>
      <w:r w:rsidR="00C04E8E" w:rsidRPr="00E20199">
        <w:rPr>
          <w:rFonts w:ascii="Arial" w:hAnsi="Arial" w:cs="Arial"/>
          <w:color w:val="000000"/>
          <w:sz w:val="24"/>
          <w:szCs w:val="24"/>
        </w:rPr>
        <w:t>-</w:t>
      </w:r>
      <w:r w:rsidRPr="00E20199">
        <w:rPr>
          <w:rFonts w:ascii="Arial" w:hAnsi="Arial" w:cs="Arial"/>
          <w:color w:val="000000"/>
          <w:sz w:val="24"/>
          <w:szCs w:val="24"/>
        </w:rPr>
        <w:t>14, 22–23.</w:t>
      </w:r>
    </w:p>
    <w:p w14:paraId="1C2CE425" w14:textId="01392CC6" w:rsidR="00C04E8E" w:rsidRPr="00E20199" w:rsidRDefault="00C04E8E" w:rsidP="002D3902">
      <w:pPr>
        <w:autoSpaceDE w:val="0"/>
        <w:autoSpaceDN w:val="0"/>
        <w:adjustRightInd w:val="0"/>
        <w:spacing w:after="0" w:line="240" w:lineRule="auto"/>
        <w:rPr>
          <w:rFonts w:ascii="Arial" w:hAnsi="Arial" w:cs="Arial"/>
          <w:color w:val="000000"/>
          <w:sz w:val="24"/>
          <w:szCs w:val="24"/>
        </w:rPr>
      </w:pPr>
    </w:p>
    <w:p w14:paraId="0DE4619D" w14:textId="7FEDB5D8" w:rsidR="00C04E8E" w:rsidRPr="00E20199" w:rsidRDefault="00C04E8E" w:rsidP="00C04E8E">
      <w:pPr>
        <w:autoSpaceDE w:val="0"/>
        <w:autoSpaceDN w:val="0"/>
        <w:adjustRightInd w:val="0"/>
        <w:spacing w:after="0" w:line="240" w:lineRule="auto"/>
        <w:ind w:left="720"/>
        <w:rPr>
          <w:rFonts w:ascii="Arial" w:hAnsi="Arial" w:cs="Arial"/>
          <w:sz w:val="24"/>
          <w:szCs w:val="24"/>
        </w:rPr>
      </w:pPr>
      <w:r w:rsidRPr="00EF4A83">
        <w:rPr>
          <w:rFonts w:ascii="Arial" w:hAnsi="Arial" w:cs="Arial"/>
          <w:b/>
          <w:sz w:val="24"/>
          <w:szCs w:val="24"/>
        </w:rPr>
        <w:t>Proverbs 8:12-14, 22-23</w:t>
      </w:r>
      <w:r w:rsidRPr="00E20199">
        <w:rPr>
          <w:rFonts w:ascii="Arial" w:hAnsi="Arial" w:cs="Arial"/>
          <w:bCs/>
          <w:sz w:val="24"/>
          <w:szCs w:val="24"/>
        </w:rPr>
        <w:t xml:space="preserve"> </w:t>
      </w:r>
      <w:r w:rsidRPr="00E20199">
        <w:rPr>
          <w:rFonts w:ascii="Arial" w:hAnsi="Arial" w:cs="Arial"/>
          <w:sz w:val="24"/>
          <w:szCs w:val="24"/>
        </w:rPr>
        <w:t xml:space="preserve">  </w:t>
      </w:r>
      <w:r w:rsidRPr="00E20199">
        <w:rPr>
          <w:rFonts w:ascii="Arial" w:hAnsi="Arial" w:cs="Arial"/>
          <w:sz w:val="24"/>
          <w:szCs w:val="24"/>
          <w:vertAlign w:val="superscript"/>
        </w:rPr>
        <w:t>12</w:t>
      </w:r>
      <w:r w:rsidRPr="00E20199">
        <w:rPr>
          <w:rFonts w:ascii="Arial" w:hAnsi="Arial" w:cs="Arial"/>
          <w:sz w:val="24"/>
          <w:szCs w:val="24"/>
        </w:rPr>
        <w:t xml:space="preserve"> "I, wisdom, dwell together with prudence; I possess knowledge and discretion.  </w:t>
      </w:r>
      <w:r w:rsidRPr="00E20199">
        <w:rPr>
          <w:rFonts w:ascii="Arial" w:hAnsi="Arial" w:cs="Arial"/>
          <w:sz w:val="24"/>
          <w:szCs w:val="24"/>
          <w:vertAlign w:val="superscript"/>
        </w:rPr>
        <w:t>13</w:t>
      </w:r>
      <w:r w:rsidRPr="00E20199">
        <w:rPr>
          <w:rFonts w:ascii="Arial" w:hAnsi="Arial" w:cs="Arial"/>
          <w:sz w:val="24"/>
          <w:szCs w:val="24"/>
        </w:rPr>
        <w:t xml:space="preserve"> To fear the LORD is to hate evil; I hate pride and arrogance, evil behavior and perverse speech.  </w:t>
      </w:r>
      <w:r w:rsidRPr="00E20199">
        <w:rPr>
          <w:rFonts w:ascii="Arial" w:hAnsi="Arial" w:cs="Arial"/>
          <w:sz w:val="24"/>
          <w:szCs w:val="24"/>
          <w:vertAlign w:val="superscript"/>
        </w:rPr>
        <w:t>14</w:t>
      </w:r>
      <w:r w:rsidRPr="00E20199">
        <w:rPr>
          <w:rFonts w:ascii="Arial" w:hAnsi="Arial" w:cs="Arial"/>
          <w:sz w:val="24"/>
          <w:szCs w:val="24"/>
        </w:rPr>
        <w:t xml:space="preserve"> Counsel and sound judgment are mine; I have understanding and power….  </w:t>
      </w:r>
      <w:r w:rsidRPr="00E20199">
        <w:rPr>
          <w:rFonts w:ascii="Arial" w:hAnsi="Arial" w:cs="Arial"/>
          <w:sz w:val="24"/>
          <w:szCs w:val="24"/>
          <w:vertAlign w:val="superscript"/>
        </w:rPr>
        <w:t>22</w:t>
      </w:r>
      <w:r w:rsidRPr="00E20199">
        <w:rPr>
          <w:rFonts w:ascii="Arial" w:hAnsi="Arial" w:cs="Arial"/>
          <w:sz w:val="24"/>
          <w:szCs w:val="24"/>
        </w:rPr>
        <w:t xml:space="preserve"> "The LORD brought me forth as the first of his works, before his deeds of old; </w:t>
      </w:r>
      <w:r w:rsidRPr="00E20199">
        <w:rPr>
          <w:rFonts w:ascii="Arial" w:hAnsi="Arial" w:cs="Arial"/>
          <w:sz w:val="24"/>
          <w:szCs w:val="24"/>
          <w:vertAlign w:val="superscript"/>
        </w:rPr>
        <w:t>23</w:t>
      </w:r>
      <w:r w:rsidRPr="00E20199">
        <w:rPr>
          <w:rFonts w:ascii="Arial" w:hAnsi="Arial" w:cs="Arial"/>
          <w:sz w:val="24"/>
          <w:szCs w:val="24"/>
        </w:rPr>
        <w:t xml:space="preserve"> I was appointed from eternity, from the beginning, before the world began. </w:t>
      </w:r>
    </w:p>
    <w:p w14:paraId="6E8B31A6" w14:textId="6CFC8E8F" w:rsidR="00C04E8E" w:rsidRPr="00E20199" w:rsidRDefault="00C04E8E" w:rsidP="00C04E8E">
      <w:pPr>
        <w:autoSpaceDE w:val="0"/>
        <w:autoSpaceDN w:val="0"/>
        <w:adjustRightInd w:val="0"/>
        <w:spacing w:after="0" w:line="240" w:lineRule="auto"/>
        <w:rPr>
          <w:rFonts w:ascii="Arial" w:hAnsi="Arial" w:cs="Arial"/>
          <w:bCs/>
          <w:sz w:val="24"/>
          <w:szCs w:val="24"/>
        </w:rPr>
      </w:pPr>
    </w:p>
    <w:p w14:paraId="46FE6B9F" w14:textId="0C7BFDAC" w:rsidR="001A6B17" w:rsidRPr="00E20199" w:rsidRDefault="006F2C08" w:rsidP="00C04E8E">
      <w:pPr>
        <w:autoSpaceDE w:val="0"/>
        <w:autoSpaceDN w:val="0"/>
        <w:adjustRightInd w:val="0"/>
        <w:spacing w:after="0" w:line="240" w:lineRule="auto"/>
        <w:rPr>
          <w:rFonts w:ascii="Arial" w:hAnsi="Arial" w:cs="Arial"/>
          <w:b/>
          <w:color w:val="000000"/>
          <w:sz w:val="20"/>
          <w:szCs w:val="20"/>
        </w:rPr>
      </w:pPr>
      <w:r>
        <w:rPr>
          <w:rFonts w:ascii="Arial" w:hAnsi="Arial" w:cs="Arial"/>
          <w:color w:val="000000"/>
          <w:sz w:val="24"/>
          <w:szCs w:val="24"/>
        </w:rPr>
        <w:t>“</w:t>
      </w:r>
      <w:r w:rsidR="001006A4" w:rsidRPr="00E20199">
        <w:rPr>
          <w:rFonts w:ascii="Arial" w:hAnsi="Arial" w:cs="Arial"/>
          <w:color w:val="000000"/>
          <w:sz w:val="24"/>
          <w:szCs w:val="24"/>
        </w:rPr>
        <w:t xml:space="preserve">In the Old Testament and in other Second Temple Period Literature, "wisdom" is interpreted </w:t>
      </w:r>
      <w:r>
        <w:rPr>
          <w:rFonts w:ascii="Arial" w:hAnsi="Arial" w:cs="Arial"/>
          <w:color w:val="000000"/>
          <w:sz w:val="24"/>
          <w:szCs w:val="24"/>
        </w:rPr>
        <w:t xml:space="preserve">to be </w:t>
      </w:r>
      <w:r w:rsidR="001006A4" w:rsidRPr="00E20199">
        <w:rPr>
          <w:rFonts w:ascii="Arial" w:hAnsi="Arial" w:cs="Arial"/>
          <w:color w:val="000000"/>
          <w:sz w:val="24"/>
          <w:szCs w:val="24"/>
        </w:rPr>
        <w:t>a divine heavenly figure</w:t>
      </w:r>
      <w:r>
        <w:rPr>
          <w:rFonts w:ascii="Arial" w:hAnsi="Arial" w:cs="Arial"/>
          <w:color w:val="000000"/>
          <w:sz w:val="24"/>
          <w:szCs w:val="24"/>
        </w:rPr>
        <w:t>”</w:t>
      </w:r>
      <w:r w:rsidR="001006A4" w:rsidRPr="00E20199">
        <w:rPr>
          <w:rFonts w:ascii="Arial" w:hAnsi="Arial" w:cs="Arial"/>
          <w:color w:val="000000"/>
          <w:sz w:val="24"/>
          <w:szCs w:val="24"/>
        </w:rPr>
        <w:t xml:space="preserve">. </w:t>
      </w:r>
      <w:r w:rsidR="001006A4" w:rsidRPr="00E20199">
        <w:rPr>
          <w:rFonts w:ascii="Arial" w:hAnsi="Arial" w:cs="Arial"/>
          <w:b/>
          <w:color w:val="000000"/>
          <w:sz w:val="20"/>
          <w:szCs w:val="20"/>
        </w:rPr>
        <w:t>Nic</w:t>
      </w:r>
      <w:r w:rsidR="001A6B17" w:rsidRPr="00E20199">
        <w:rPr>
          <w:rFonts w:ascii="Arial" w:hAnsi="Arial" w:cs="Arial"/>
          <w:b/>
          <w:color w:val="000000"/>
          <w:sz w:val="20"/>
          <w:szCs w:val="20"/>
        </w:rPr>
        <w:t xml:space="preserve">kelsburg, </w:t>
      </w:r>
      <w:r w:rsidR="001006A4" w:rsidRPr="00E20199">
        <w:rPr>
          <w:rFonts w:ascii="Arial" w:hAnsi="Arial" w:cs="Arial"/>
          <w:b/>
          <w:color w:val="000000"/>
          <w:sz w:val="20"/>
          <w:szCs w:val="20"/>
        </w:rPr>
        <w:t xml:space="preserve">Ibid., 103. </w:t>
      </w:r>
    </w:p>
    <w:p w14:paraId="4FF72C5A" w14:textId="77777777" w:rsidR="001A6B17" w:rsidRPr="00E20199" w:rsidRDefault="001A6B17" w:rsidP="00C04E8E">
      <w:pPr>
        <w:autoSpaceDE w:val="0"/>
        <w:autoSpaceDN w:val="0"/>
        <w:adjustRightInd w:val="0"/>
        <w:spacing w:after="0" w:line="240" w:lineRule="auto"/>
        <w:rPr>
          <w:rFonts w:ascii="Arial" w:hAnsi="Arial" w:cs="Arial"/>
          <w:b/>
          <w:color w:val="000000"/>
          <w:sz w:val="20"/>
          <w:szCs w:val="20"/>
        </w:rPr>
      </w:pPr>
    </w:p>
    <w:p w14:paraId="747749C7" w14:textId="1F52F439" w:rsidR="001A6B17" w:rsidRPr="00E20199" w:rsidRDefault="001006A4" w:rsidP="00C04E8E">
      <w:pPr>
        <w:autoSpaceDE w:val="0"/>
        <w:autoSpaceDN w:val="0"/>
        <w:adjustRightInd w:val="0"/>
        <w:spacing w:after="0" w:line="240" w:lineRule="auto"/>
        <w:rPr>
          <w:rFonts w:ascii="Arial" w:hAnsi="Arial" w:cs="Arial"/>
          <w:color w:val="000000"/>
          <w:sz w:val="24"/>
          <w:szCs w:val="24"/>
        </w:rPr>
      </w:pPr>
      <w:r w:rsidRPr="00E20199">
        <w:rPr>
          <w:rFonts w:ascii="Arial" w:hAnsi="Arial" w:cs="Arial"/>
          <w:color w:val="000000"/>
          <w:sz w:val="24"/>
          <w:szCs w:val="24"/>
        </w:rPr>
        <w:t>"That Jesus was thought to be the earthly presence of heavenly wisdom is attested to in several New Testament texts. Most briefly, it is stated in the hymns of Colossians 1:1</w:t>
      </w:r>
      <w:r w:rsidR="001A6B17" w:rsidRPr="00E20199">
        <w:rPr>
          <w:rFonts w:ascii="Arial" w:hAnsi="Arial" w:cs="Arial"/>
          <w:color w:val="000000"/>
          <w:sz w:val="24"/>
          <w:szCs w:val="24"/>
        </w:rPr>
        <w:t>5</w:t>
      </w:r>
      <w:r w:rsidRPr="00E20199">
        <w:rPr>
          <w:rFonts w:ascii="Arial" w:hAnsi="Arial" w:cs="Arial"/>
          <w:color w:val="000000"/>
          <w:sz w:val="24"/>
          <w:szCs w:val="24"/>
        </w:rPr>
        <w:t>–20</w:t>
      </w:r>
      <w:r w:rsidR="001A6B17" w:rsidRPr="00E20199">
        <w:rPr>
          <w:rFonts w:ascii="Arial" w:hAnsi="Arial" w:cs="Arial"/>
          <w:color w:val="000000"/>
          <w:sz w:val="24"/>
          <w:szCs w:val="24"/>
        </w:rPr>
        <w:t>,</w:t>
      </w:r>
      <w:r w:rsidRPr="00E20199">
        <w:rPr>
          <w:rFonts w:ascii="Arial" w:hAnsi="Arial" w:cs="Arial"/>
          <w:color w:val="000000"/>
          <w:sz w:val="24"/>
          <w:szCs w:val="24"/>
        </w:rPr>
        <w:t xml:space="preserve"> </w:t>
      </w:r>
    </w:p>
    <w:p w14:paraId="4A1A8657" w14:textId="77777777" w:rsidR="001A6B17" w:rsidRPr="00E20199" w:rsidRDefault="001A6B17" w:rsidP="00C04E8E">
      <w:pPr>
        <w:autoSpaceDE w:val="0"/>
        <w:autoSpaceDN w:val="0"/>
        <w:adjustRightInd w:val="0"/>
        <w:spacing w:after="0" w:line="240" w:lineRule="auto"/>
        <w:rPr>
          <w:rFonts w:ascii="Arial" w:hAnsi="Arial" w:cs="Arial"/>
          <w:color w:val="000000"/>
          <w:sz w:val="24"/>
          <w:szCs w:val="24"/>
        </w:rPr>
      </w:pPr>
    </w:p>
    <w:p w14:paraId="09B92B6D" w14:textId="573D853D" w:rsidR="001A6B17" w:rsidRPr="00E20199" w:rsidRDefault="001A6B17" w:rsidP="001A6B17">
      <w:pPr>
        <w:autoSpaceDE w:val="0"/>
        <w:autoSpaceDN w:val="0"/>
        <w:adjustRightInd w:val="0"/>
        <w:spacing w:after="0" w:line="240" w:lineRule="auto"/>
        <w:ind w:left="720"/>
        <w:rPr>
          <w:rFonts w:ascii="Arial" w:hAnsi="Arial" w:cs="Arial"/>
          <w:sz w:val="24"/>
          <w:szCs w:val="24"/>
        </w:rPr>
      </w:pPr>
      <w:r w:rsidRPr="00EF4A83">
        <w:rPr>
          <w:rFonts w:ascii="Arial" w:hAnsi="Arial" w:cs="Arial"/>
          <w:b/>
          <w:sz w:val="24"/>
          <w:szCs w:val="24"/>
        </w:rPr>
        <w:t>Colossians 1:15-20</w:t>
      </w:r>
      <w:r w:rsidRPr="00E20199">
        <w:rPr>
          <w:rFonts w:ascii="Arial" w:hAnsi="Arial" w:cs="Arial"/>
          <w:bCs/>
          <w:sz w:val="24"/>
          <w:szCs w:val="24"/>
        </w:rPr>
        <w:t xml:space="preserve"> </w:t>
      </w:r>
      <w:r w:rsidRPr="00E20199">
        <w:rPr>
          <w:rFonts w:ascii="Arial" w:hAnsi="Arial" w:cs="Arial"/>
          <w:sz w:val="24"/>
          <w:szCs w:val="24"/>
        </w:rPr>
        <w:t xml:space="preserve">  </w:t>
      </w:r>
      <w:r w:rsidRPr="00E20199">
        <w:rPr>
          <w:rFonts w:ascii="Arial" w:hAnsi="Arial" w:cs="Arial"/>
          <w:sz w:val="24"/>
          <w:szCs w:val="24"/>
          <w:vertAlign w:val="superscript"/>
        </w:rPr>
        <w:t>15</w:t>
      </w:r>
      <w:r w:rsidRPr="00E20199">
        <w:rPr>
          <w:rFonts w:ascii="Arial" w:hAnsi="Arial" w:cs="Arial"/>
          <w:sz w:val="24"/>
          <w:szCs w:val="24"/>
        </w:rPr>
        <w:t xml:space="preserve"> </w:t>
      </w:r>
      <w:r w:rsidR="006F2C08">
        <w:rPr>
          <w:rFonts w:ascii="Arial" w:hAnsi="Arial" w:cs="Arial"/>
          <w:sz w:val="24"/>
          <w:szCs w:val="24"/>
        </w:rPr>
        <w:t>“</w:t>
      </w:r>
      <w:r w:rsidRPr="00E20199">
        <w:rPr>
          <w:rFonts w:ascii="Arial" w:hAnsi="Arial" w:cs="Arial"/>
          <w:sz w:val="24"/>
          <w:szCs w:val="24"/>
        </w:rPr>
        <w:t xml:space="preserve">He is the image of the invisible God, the firstborn over all creation.  </w:t>
      </w:r>
      <w:r w:rsidRPr="00E20199">
        <w:rPr>
          <w:rFonts w:ascii="Arial" w:hAnsi="Arial" w:cs="Arial"/>
          <w:sz w:val="24"/>
          <w:szCs w:val="24"/>
          <w:vertAlign w:val="superscript"/>
        </w:rPr>
        <w:t>16</w:t>
      </w:r>
      <w:r w:rsidRPr="00E20199">
        <w:rPr>
          <w:rFonts w:ascii="Arial" w:hAnsi="Arial" w:cs="Arial"/>
          <w:sz w:val="24"/>
          <w:szCs w:val="24"/>
        </w:rPr>
        <w:t xml:space="preserve"> For by him all things were created: things in heaven and on earth, visible and invisible, whether thrones or powers or rulers or authorities; all things were created by him and for him.  </w:t>
      </w:r>
      <w:r w:rsidRPr="00E20199">
        <w:rPr>
          <w:rFonts w:ascii="Arial" w:hAnsi="Arial" w:cs="Arial"/>
          <w:sz w:val="24"/>
          <w:szCs w:val="24"/>
          <w:vertAlign w:val="superscript"/>
        </w:rPr>
        <w:t>17</w:t>
      </w:r>
      <w:r w:rsidRPr="00E20199">
        <w:rPr>
          <w:rFonts w:ascii="Arial" w:hAnsi="Arial" w:cs="Arial"/>
          <w:sz w:val="24"/>
          <w:szCs w:val="24"/>
        </w:rPr>
        <w:t xml:space="preserve"> He is before all things, and in him all things hold together.  </w:t>
      </w:r>
      <w:r w:rsidRPr="00E20199">
        <w:rPr>
          <w:rFonts w:ascii="Arial" w:hAnsi="Arial" w:cs="Arial"/>
          <w:sz w:val="24"/>
          <w:szCs w:val="24"/>
          <w:vertAlign w:val="superscript"/>
        </w:rPr>
        <w:t>18</w:t>
      </w:r>
      <w:r w:rsidRPr="00E20199">
        <w:rPr>
          <w:rFonts w:ascii="Arial" w:hAnsi="Arial" w:cs="Arial"/>
          <w:sz w:val="24"/>
          <w:szCs w:val="24"/>
        </w:rPr>
        <w:t xml:space="preserve"> And he is the head of the body, the church; he is the beginning and the firstborn from among the dead, so that in everything he might have the supremacy.  </w:t>
      </w:r>
      <w:r w:rsidRPr="00E20199">
        <w:rPr>
          <w:rFonts w:ascii="Arial" w:hAnsi="Arial" w:cs="Arial"/>
          <w:sz w:val="24"/>
          <w:szCs w:val="24"/>
          <w:vertAlign w:val="superscript"/>
        </w:rPr>
        <w:t>19</w:t>
      </w:r>
      <w:r w:rsidRPr="00E20199">
        <w:rPr>
          <w:rFonts w:ascii="Arial" w:hAnsi="Arial" w:cs="Arial"/>
          <w:sz w:val="24"/>
          <w:szCs w:val="24"/>
        </w:rPr>
        <w:t xml:space="preserve"> For God was pleased to have all his fullness dwell in </w:t>
      </w:r>
      <w:r w:rsidR="0093650A" w:rsidRPr="00E20199">
        <w:rPr>
          <w:rFonts w:ascii="Arial" w:hAnsi="Arial" w:cs="Arial"/>
          <w:sz w:val="24"/>
          <w:szCs w:val="24"/>
        </w:rPr>
        <w:t xml:space="preserve">him, </w:t>
      </w:r>
      <w:r w:rsidR="0093650A" w:rsidRPr="00E20199">
        <w:rPr>
          <w:rFonts w:ascii="Arial" w:hAnsi="Arial" w:cs="Arial"/>
          <w:sz w:val="24"/>
          <w:szCs w:val="24"/>
          <w:vertAlign w:val="superscript"/>
        </w:rPr>
        <w:t>20</w:t>
      </w:r>
      <w:r w:rsidRPr="00E20199">
        <w:rPr>
          <w:rFonts w:ascii="Arial" w:hAnsi="Arial" w:cs="Arial"/>
          <w:sz w:val="24"/>
          <w:szCs w:val="24"/>
        </w:rPr>
        <w:t xml:space="preserve"> and through him to reconcile to himself all things, whether things on earth or things in heaven, by making peace through his blood, shed on the cross.</w:t>
      </w:r>
      <w:r w:rsidR="006F2C08">
        <w:rPr>
          <w:rFonts w:ascii="Arial" w:hAnsi="Arial" w:cs="Arial"/>
          <w:sz w:val="24"/>
          <w:szCs w:val="24"/>
        </w:rPr>
        <w:t>”</w:t>
      </w:r>
      <w:r w:rsidRPr="00E20199">
        <w:rPr>
          <w:rFonts w:ascii="Arial" w:hAnsi="Arial" w:cs="Arial"/>
          <w:sz w:val="24"/>
          <w:szCs w:val="24"/>
        </w:rPr>
        <w:t xml:space="preserve"> </w:t>
      </w:r>
    </w:p>
    <w:p w14:paraId="417268FB" w14:textId="77777777" w:rsidR="001A6B17" w:rsidRPr="00E20199" w:rsidRDefault="001A6B17" w:rsidP="00C04E8E">
      <w:pPr>
        <w:autoSpaceDE w:val="0"/>
        <w:autoSpaceDN w:val="0"/>
        <w:adjustRightInd w:val="0"/>
        <w:spacing w:after="0" w:line="240" w:lineRule="auto"/>
        <w:rPr>
          <w:rFonts w:ascii="Arial" w:hAnsi="Arial" w:cs="Arial"/>
          <w:color w:val="000000"/>
          <w:sz w:val="24"/>
          <w:szCs w:val="24"/>
        </w:rPr>
      </w:pPr>
    </w:p>
    <w:p w14:paraId="734EAD30" w14:textId="4C6FFE5B" w:rsidR="001A6B17" w:rsidRPr="00E20199" w:rsidRDefault="001006A4" w:rsidP="00C04E8E">
      <w:pPr>
        <w:autoSpaceDE w:val="0"/>
        <w:autoSpaceDN w:val="0"/>
        <w:adjustRightInd w:val="0"/>
        <w:spacing w:after="0" w:line="240" w:lineRule="auto"/>
        <w:rPr>
          <w:rFonts w:ascii="Arial" w:hAnsi="Arial" w:cs="Arial"/>
          <w:color w:val="000000"/>
          <w:sz w:val="24"/>
          <w:szCs w:val="24"/>
        </w:rPr>
      </w:pPr>
      <w:r w:rsidRPr="00E20199">
        <w:rPr>
          <w:rFonts w:ascii="Arial" w:hAnsi="Arial" w:cs="Arial"/>
          <w:color w:val="000000"/>
          <w:sz w:val="24"/>
          <w:szCs w:val="24"/>
        </w:rPr>
        <w:t>and Hebrews 1:1</w:t>
      </w:r>
      <w:r w:rsidR="001A6B17" w:rsidRPr="00E20199">
        <w:rPr>
          <w:rFonts w:ascii="Arial" w:hAnsi="Arial" w:cs="Arial"/>
          <w:color w:val="000000"/>
          <w:sz w:val="24"/>
          <w:szCs w:val="24"/>
        </w:rPr>
        <w:t>-4,</w:t>
      </w:r>
      <w:r w:rsidRPr="00E20199">
        <w:rPr>
          <w:rFonts w:ascii="Arial" w:hAnsi="Arial" w:cs="Arial"/>
          <w:color w:val="000000"/>
          <w:sz w:val="24"/>
          <w:szCs w:val="24"/>
        </w:rPr>
        <w:t xml:space="preserve"> both of which emphasize his role in creation." </w:t>
      </w:r>
      <w:r w:rsidRPr="006F2C08">
        <w:rPr>
          <w:rFonts w:ascii="Arial" w:hAnsi="Arial" w:cs="Arial"/>
          <w:b/>
          <w:color w:val="000000"/>
          <w:sz w:val="20"/>
          <w:szCs w:val="20"/>
        </w:rPr>
        <w:t>Ibid., 113.</w:t>
      </w:r>
      <w:r w:rsidRPr="00E20199">
        <w:rPr>
          <w:rFonts w:ascii="Arial" w:hAnsi="Arial" w:cs="Arial"/>
          <w:color w:val="000000"/>
          <w:sz w:val="24"/>
          <w:szCs w:val="24"/>
        </w:rPr>
        <w:t xml:space="preserve"> </w:t>
      </w:r>
    </w:p>
    <w:p w14:paraId="0D4460DF" w14:textId="13450DB3" w:rsidR="001A6B17" w:rsidRPr="00E20199" w:rsidRDefault="001A6B17" w:rsidP="00C04E8E">
      <w:pPr>
        <w:autoSpaceDE w:val="0"/>
        <w:autoSpaceDN w:val="0"/>
        <w:adjustRightInd w:val="0"/>
        <w:spacing w:after="0" w:line="240" w:lineRule="auto"/>
        <w:rPr>
          <w:rFonts w:ascii="Arial" w:hAnsi="Arial" w:cs="Arial"/>
          <w:color w:val="000000"/>
          <w:sz w:val="24"/>
          <w:szCs w:val="24"/>
        </w:rPr>
      </w:pPr>
    </w:p>
    <w:p w14:paraId="25B725A8" w14:textId="70558B46" w:rsidR="001A6B17" w:rsidRPr="00E20199" w:rsidRDefault="001A6B17" w:rsidP="001A6B17">
      <w:pPr>
        <w:autoSpaceDE w:val="0"/>
        <w:autoSpaceDN w:val="0"/>
        <w:adjustRightInd w:val="0"/>
        <w:spacing w:after="0" w:line="240" w:lineRule="auto"/>
        <w:ind w:left="720"/>
        <w:rPr>
          <w:rFonts w:ascii="Arial" w:hAnsi="Arial" w:cs="Arial"/>
          <w:sz w:val="24"/>
          <w:szCs w:val="24"/>
        </w:rPr>
      </w:pPr>
      <w:r w:rsidRPr="00EF4A83">
        <w:rPr>
          <w:rFonts w:ascii="Arial" w:hAnsi="Arial" w:cs="Arial"/>
          <w:b/>
          <w:sz w:val="24"/>
          <w:szCs w:val="24"/>
        </w:rPr>
        <w:t>Hebrews 1:1-4</w:t>
      </w:r>
      <w:r w:rsidRPr="00E20199">
        <w:rPr>
          <w:rFonts w:ascii="Arial" w:hAnsi="Arial" w:cs="Arial"/>
          <w:bCs/>
          <w:sz w:val="24"/>
          <w:szCs w:val="24"/>
        </w:rPr>
        <w:t xml:space="preserve"> </w:t>
      </w:r>
      <w:r w:rsidRPr="00E20199">
        <w:rPr>
          <w:rFonts w:ascii="Arial" w:hAnsi="Arial" w:cs="Arial"/>
          <w:sz w:val="24"/>
          <w:szCs w:val="24"/>
        </w:rPr>
        <w:t xml:space="preserve"> </w:t>
      </w:r>
      <w:r w:rsidR="006F2C08">
        <w:rPr>
          <w:rFonts w:ascii="Arial" w:hAnsi="Arial" w:cs="Arial"/>
          <w:sz w:val="24"/>
          <w:szCs w:val="24"/>
        </w:rPr>
        <w:t>“</w:t>
      </w:r>
      <w:r w:rsidRPr="00E20199">
        <w:rPr>
          <w:rFonts w:ascii="Arial" w:hAnsi="Arial" w:cs="Arial"/>
          <w:sz w:val="24"/>
          <w:szCs w:val="24"/>
        </w:rPr>
        <w:t xml:space="preserve">In the past God spoke to our forefathers through the prophets at many times and in various ways,  </w:t>
      </w:r>
      <w:r w:rsidRPr="00E20199">
        <w:rPr>
          <w:rFonts w:ascii="Arial" w:hAnsi="Arial" w:cs="Arial"/>
          <w:sz w:val="24"/>
          <w:szCs w:val="24"/>
          <w:vertAlign w:val="superscript"/>
        </w:rPr>
        <w:t>2</w:t>
      </w:r>
      <w:r w:rsidRPr="00E20199">
        <w:rPr>
          <w:rFonts w:ascii="Arial" w:hAnsi="Arial" w:cs="Arial"/>
          <w:sz w:val="24"/>
          <w:szCs w:val="24"/>
        </w:rPr>
        <w:t xml:space="preserve"> but in these last days he has spoken to us by his Son, whom he appointed heir of all things, and through whom he made the universe.  </w:t>
      </w:r>
      <w:r w:rsidRPr="00E20199">
        <w:rPr>
          <w:rFonts w:ascii="Arial" w:hAnsi="Arial" w:cs="Arial"/>
          <w:sz w:val="24"/>
          <w:szCs w:val="24"/>
          <w:vertAlign w:val="superscript"/>
        </w:rPr>
        <w:t>3</w:t>
      </w:r>
      <w:r w:rsidRPr="00E20199">
        <w:rPr>
          <w:rFonts w:ascii="Arial" w:hAnsi="Arial" w:cs="Arial"/>
          <w:sz w:val="24"/>
          <w:szCs w:val="24"/>
        </w:rPr>
        <w:t xml:space="preserve"> The Son is the radiance of God's glory and the exact representation of his being, sustaining all things by his powerful word. After he had provided purification for sins, he sat down at the right hand of the Majesty in heaven.  </w:t>
      </w:r>
      <w:r w:rsidRPr="00E20199">
        <w:rPr>
          <w:rFonts w:ascii="Arial" w:hAnsi="Arial" w:cs="Arial"/>
          <w:sz w:val="24"/>
          <w:szCs w:val="24"/>
          <w:vertAlign w:val="superscript"/>
        </w:rPr>
        <w:t>4</w:t>
      </w:r>
      <w:r w:rsidRPr="00E20199">
        <w:rPr>
          <w:rFonts w:ascii="Arial" w:hAnsi="Arial" w:cs="Arial"/>
          <w:sz w:val="24"/>
          <w:szCs w:val="24"/>
        </w:rPr>
        <w:t xml:space="preserve"> So he became as much superior to the angels as the name he has inherited is superior to theirs.</w:t>
      </w:r>
      <w:r w:rsidR="006F2C08">
        <w:rPr>
          <w:rFonts w:ascii="Arial" w:hAnsi="Arial" w:cs="Arial"/>
          <w:sz w:val="24"/>
          <w:szCs w:val="24"/>
        </w:rPr>
        <w:t>”</w:t>
      </w:r>
    </w:p>
    <w:p w14:paraId="6946F478" w14:textId="77777777" w:rsidR="001A6B17" w:rsidRPr="00E20199" w:rsidRDefault="001A6B17" w:rsidP="00C04E8E">
      <w:pPr>
        <w:autoSpaceDE w:val="0"/>
        <w:autoSpaceDN w:val="0"/>
        <w:adjustRightInd w:val="0"/>
        <w:spacing w:after="0" w:line="240" w:lineRule="auto"/>
        <w:rPr>
          <w:rFonts w:ascii="Arial" w:hAnsi="Arial" w:cs="Arial"/>
          <w:color w:val="000000"/>
          <w:sz w:val="24"/>
          <w:szCs w:val="24"/>
        </w:rPr>
      </w:pPr>
    </w:p>
    <w:p w14:paraId="2FF5FB76" w14:textId="0FFCC13A" w:rsidR="00C04E8E" w:rsidRPr="00EF4A83" w:rsidRDefault="006F2C08" w:rsidP="00C04E8E">
      <w:pPr>
        <w:autoSpaceDE w:val="0"/>
        <w:autoSpaceDN w:val="0"/>
        <w:adjustRightInd w:val="0"/>
        <w:spacing w:after="0" w:line="240" w:lineRule="auto"/>
        <w:rPr>
          <w:rFonts w:ascii="Arial" w:hAnsi="Arial" w:cs="Arial"/>
          <w:b/>
          <w:color w:val="000000"/>
          <w:sz w:val="20"/>
          <w:szCs w:val="20"/>
        </w:rPr>
      </w:pPr>
      <w:r>
        <w:rPr>
          <w:rFonts w:ascii="Arial" w:hAnsi="Arial" w:cs="Arial"/>
          <w:color w:val="000000"/>
          <w:sz w:val="24"/>
          <w:szCs w:val="24"/>
        </w:rPr>
        <w:t>“</w:t>
      </w:r>
      <w:r w:rsidR="001006A4" w:rsidRPr="00E20199">
        <w:rPr>
          <w:rFonts w:ascii="Arial" w:hAnsi="Arial" w:cs="Arial"/>
          <w:color w:val="000000"/>
          <w:sz w:val="24"/>
          <w:szCs w:val="24"/>
        </w:rPr>
        <w:t xml:space="preserve">The </w:t>
      </w:r>
      <w:r w:rsidR="001A6B17" w:rsidRPr="00E20199">
        <w:rPr>
          <w:rFonts w:ascii="Arial" w:hAnsi="Arial" w:cs="Arial"/>
          <w:color w:val="000000"/>
          <w:sz w:val="24"/>
          <w:szCs w:val="24"/>
        </w:rPr>
        <w:t xml:space="preserve">Johannine hymn </w:t>
      </w:r>
      <w:r w:rsidR="001006A4" w:rsidRPr="00E20199">
        <w:rPr>
          <w:rFonts w:ascii="Arial" w:hAnsi="Arial" w:cs="Arial"/>
          <w:color w:val="000000"/>
          <w:sz w:val="24"/>
          <w:szCs w:val="24"/>
        </w:rPr>
        <w:t xml:space="preserve">to the "Logos" was inspired, </w:t>
      </w:r>
      <w:r w:rsidR="001A6B17" w:rsidRPr="00E20199">
        <w:rPr>
          <w:rFonts w:ascii="Arial" w:hAnsi="Arial" w:cs="Arial"/>
          <w:color w:val="000000"/>
          <w:sz w:val="24"/>
          <w:szCs w:val="24"/>
        </w:rPr>
        <w:t xml:space="preserve">(John 1:1–18) </w:t>
      </w:r>
      <w:r w:rsidR="001006A4" w:rsidRPr="00E20199">
        <w:rPr>
          <w:rFonts w:ascii="Arial" w:hAnsi="Arial" w:cs="Arial"/>
          <w:color w:val="000000"/>
          <w:sz w:val="24"/>
          <w:szCs w:val="24"/>
        </w:rPr>
        <w:t>in content and in</w:t>
      </w:r>
      <w:r w:rsidR="001A6B17" w:rsidRPr="00E20199">
        <w:rPr>
          <w:rFonts w:ascii="Arial" w:hAnsi="Arial" w:cs="Arial"/>
          <w:color w:val="000000"/>
          <w:sz w:val="24"/>
          <w:szCs w:val="24"/>
        </w:rPr>
        <w:t xml:space="preserve"> </w:t>
      </w:r>
      <w:r w:rsidR="001006A4" w:rsidRPr="00E20199">
        <w:rPr>
          <w:rFonts w:ascii="Arial" w:hAnsi="Arial" w:cs="Arial"/>
          <w:color w:val="000000"/>
          <w:sz w:val="24"/>
          <w:szCs w:val="24"/>
        </w:rPr>
        <w:t>form, generally at least, in h</w:t>
      </w:r>
      <w:r w:rsidR="001A6B17" w:rsidRPr="00E20199">
        <w:rPr>
          <w:rFonts w:ascii="Arial" w:hAnsi="Arial" w:cs="Arial"/>
          <w:color w:val="000000"/>
          <w:sz w:val="24"/>
          <w:szCs w:val="24"/>
        </w:rPr>
        <w:t>ymns</w:t>
      </w:r>
      <w:r w:rsidR="001006A4" w:rsidRPr="00E20199">
        <w:rPr>
          <w:rFonts w:ascii="Arial" w:hAnsi="Arial" w:cs="Arial"/>
          <w:color w:val="000000"/>
          <w:sz w:val="24"/>
          <w:szCs w:val="24"/>
        </w:rPr>
        <w:t xml:space="preserve"> ab</w:t>
      </w:r>
      <w:r>
        <w:rPr>
          <w:rFonts w:ascii="Arial" w:hAnsi="Arial" w:cs="Arial"/>
          <w:color w:val="000000"/>
          <w:sz w:val="24"/>
          <w:szCs w:val="24"/>
        </w:rPr>
        <w:t>out a more personified “Wisdom”, such as those found in Proverbs 8 and Job 28:12-18.”</w:t>
      </w:r>
      <w:r w:rsidR="001006A4" w:rsidRPr="00E20199">
        <w:rPr>
          <w:rFonts w:ascii="Arial" w:hAnsi="Arial" w:cs="Arial"/>
          <w:color w:val="000000"/>
          <w:sz w:val="24"/>
          <w:szCs w:val="24"/>
        </w:rPr>
        <w:t xml:space="preserve"> </w:t>
      </w:r>
      <w:r w:rsidR="001A6B17" w:rsidRPr="00EF4A83">
        <w:rPr>
          <w:rFonts w:ascii="Arial" w:hAnsi="Arial" w:cs="Arial"/>
          <w:b/>
          <w:color w:val="000000"/>
          <w:sz w:val="20"/>
          <w:szCs w:val="20"/>
        </w:rPr>
        <w:t xml:space="preserve">Cairns, </w:t>
      </w:r>
      <w:r w:rsidR="001006A4" w:rsidRPr="00EF4A83">
        <w:rPr>
          <w:rFonts w:ascii="Arial" w:hAnsi="Arial" w:cs="Arial"/>
          <w:b/>
          <w:color w:val="000000"/>
          <w:sz w:val="20"/>
          <w:szCs w:val="20"/>
        </w:rPr>
        <w:t>Ibid., 73.</w:t>
      </w:r>
    </w:p>
    <w:p w14:paraId="1C200A8F" w14:textId="1441BFD5" w:rsidR="001A6B17" w:rsidRPr="00EF4A83" w:rsidRDefault="001A6B17" w:rsidP="00C04E8E">
      <w:pPr>
        <w:autoSpaceDE w:val="0"/>
        <w:autoSpaceDN w:val="0"/>
        <w:adjustRightInd w:val="0"/>
        <w:spacing w:after="0" w:line="240" w:lineRule="auto"/>
        <w:rPr>
          <w:rFonts w:ascii="Arial" w:hAnsi="Arial" w:cs="Arial"/>
          <w:b/>
          <w:color w:val="000000"/>
          <w:sz w:val="20"/>
          <w:szCs w:val="20"/>
        </w:rPr>
      </w:pPr>
    </w:p>
    <w:p w14:paraId="3969047A" w14:textId="7F831763" w:rsidR="001A6B17" w:rsidRPr="00E20199" w:rsidRDefault="001A6B17" w:rsidP="001A6B17">
      <w:pPr>
        <w:autoSpaceDE w:val="0"/>
        <w:autoSpaceDN w:val="0"/>
        <w:adjustRightInd w:val="0"/>
        <w:spacing w:after="0" w:line="240" w:lineRule="auto"/>
        <w:ind w:left="720"/>
        <w:rPr>
          <w:rFonts w:ascii="Arial" w:hAnsi="Arial" w:cs="Arial"/>
          <w:bCs/>
          <w:sz w:val="24"/>
          <w:szCs w:val="24"/>
        </w:rPr>
      </w:pPr>
      <w:r w:rsidRPr="00EF4A83">
        <w:rPr>
          <w:rFonts w:ascii="Arial" w:hAnsi="Arial" w:cs="Arial"/>
          <w:b/>
          <w:sz w:val="24"/>
          <w:szCs w:val="24"/>
        </w:rPr>
        <w:t>Job 28:12-18</w:t>
      </w:r>
      <w:r w:rsidRPr="00E20199">
        <w:rPr>
          <w:rFonts w:ascii="Arial" w:hAnsi="Arial" w:cs="Arial"/>
          <w:bCs/>
          <w:sz w:val="24"/>
          <w:szCs w:val="24"/>
        </w:rPr>
        <w:t xml:space="preserve"> </w:t>
      </w:r>
      <w:r w:rsidRPr="00E20199">
        <w:rPr>
          <w:rFonts w:ascii="Arial" w:hAnsi="Arial" w:cs="Arial"/>
          <w:sz w:val="24"/>
          <w:szCs w:val="24"/>
        </w:rPr>
        <w:t xml:space="preserve"> </w:t>
      </w:r>
      <w:r w:rsidRPr="00E20199">
        <w:rPr>
          <w:rFonts w:ascii="Arial" w:hAnsi="Arial" w:cs="Arial"/>
          <w:sz w:val="24"/>
          <w:szCs w:val="24"/>
          <w:vertAlign w:val="superscript"/>
        </w:rPr>
        <w:t>12</w:t>
      </w:r>
      <w:r w:rsidRPr="00E20199">
        <w:rPr>
          <w:rFonts w:ascii="Arial" w:hAnsi="Arial" w:cs="Arial"/>
          <w:sz w:val="24"/>
          <w:szCs w:val="24"/>
        </w:rPr>
        <w:t xml:space="preserve"> "But where can wisdom be found? Where does understanding dwell?  </w:t>
      </w:r>
      <w:r w:rsidRPr="00E20199">
        <w:rPr>
          <w:rFonts w:ascii="Arial" w:hAnsi="Arial" w:cs="Arial"/>
          <w:sz w:val="24"/>
          <w:szCs w:val="24"/>
          <w:vertAlign w:val="superscript"/>
        </w:rPr>
        <w:t>13</w:t>
      </w:r>
      <w:r w:rsidRPr="00E20199">
        <w:rPr>
          <w:rFonts w:ascii="Arial" w:hAnsi="Arial" w:cs="Arial"/>
          <w:sz w:val="24"/>
          <w:szCs w:val="24"/>
        </w:rPr>
        <w:t xml:space="preserve"> Man does not comprehend its worth; it cannot be found in the land of the living.  </w:t>
      </w:r>
      <w:r w:rsidRPr="00E20199">
        <w:rPr>
          <w:rFonts w:ascii="Arial" w:hAnsi="Arial" w:cs="Arial"/>
          <w:sz w:val="24"/>
          <w:szCs w:val="24"/>
          <w:vertAlign w:val="superscript"/>
        </w:rPr>
        <w:t>14</w:t>
      </w:r>
      <w:r w:rsidRPr="00E20199">
        <w:rPr>
          <w:rFonts w:ascii="Arial" w:hAnsi="Arial" w:cs="Arial"/>
          <w:sz w:val="24"/>
          <w:szCs w:val="24"/>
        </w:rPr>
        <w:t xml:space="preserve"> The deep says, 'It is not in me'; the sea says, 'It is not with me.'  </w:t>
      </w:r>
      <w:r w:rsidRPr="00E20199">
        <w:rPr>
          <w:rFonts w:ascii="Arial" w:hAnsi="Arial" w:cs="Arial"/>
          <w:sz w:val="24"/>
          <w:szCs w:val="24"/>
          <w:vertAlign w:val="superscript"/>
        </w:rPr>
        <w:t>15</w:t>
      </w:r>
      <w:r w:rsidRPr="00E20199">
        <w:rPr>
          <w:rFonts w:ascii="Arial" w:hAnsi="Arial" w:cs="Arial"/>
          <w:sz w:val="24"/>
          <w:szCs w:val="24"/>
        </w:rPr>
        <w:t xml:space="preserve"> It cannot be bought with the finest gold, nor can its price be weighed in silver.  </w:t>
      </w:r>
      <w:r w:rsidRPr="00E20199">
        <w:rPr>
          <w:rFonts w:ascii="Arial" w:hAnsi="Arial" w:cs="Arial"/>
          <w:sz w:val="24"/>
          <w:szCs w:val="24"/>
          <w:vertAlign w:val="superscript"/>
        </w:rPr>
        <w:t>16</w:t>
      </w:r>
      <w:r w:rsidRPr="00E20199">
        <w:rPr>
          <w:rFonts w:ascii="Arial" w:hAnsi="Arial" w:cs="Arial"/>
          <w:sz w:val="24"/>
          <w:szCs w:val="24"/>
        </w:rPr>
        <w:t xml:space="preserve"> It cannot be bought with the gold of Ophir, with precious onyx or sapphires.  </w:t>
      </w:r>
      <w:r w:rsidRPr="00E20199">
        <w:rPr>
          <w:rFonts w:ascii="Arial" w:hAnsi="Arial" w:cs="Arial"/>
          <w:sz w:val="24"/>
          <w:szCs w:val="24"/>
          <w:vertAlign w:val="superscript"/>
        </w:rPr>
        <w:t>17</w:t>
      </w:r>
      <w:r w:rsidRPr="00E20199">
        <w:rPr>
          <w:rFonts w:ascii="Arial" w:hAnsi="Arial" w:cs="Arial"/>
          <w:sz w:val="24"/>
          <w:szCs w:val="24"/>
        </w:rPr>
        <w:t xml:space="preserve"> Neither gold nor crystal can compare with it, nor can it be had for jewels of gold.  </w:t>
      </w:r>
      <w:r w:rsidRPr="00E20199">
        <w:rPr>
          <w:rFonts w:ascii="Arial" w:hAnsi="Arial" w:cs="Arial"/>
          <w:sz w:val="24"/>
          <w:szCs w:val="24"/>
          <w:vertAlign w:val="superscript"/>
        </w:rPr>
        <w:t>18</w:t>
      </w:r>
      <w:r w:rsidRPr="00E20199">
        <w:rPr>
          <w:rFonts w:ascii="Arial" w:hAnsi="Arial" w:cs="Arial"/>
          <w:sz w:val="24"/>
          <w:szCs w:val="24"/>
        </w:rPr>
        <w:t xml:space="preserve"> Coral and jasper are not worthy of mention; the price of wisdom is beyond rubies.”</w:t>
      </w:r>
    </w:p>
    <w:p w14:paraId="6ABF9E68" w14:textId="71697D70" w:rsidR="00C04E8E" w:rsidRPr="00E20199" w:rsidRDefault="00C04E8E" w:rsidP="00C04E8E">
      <w:pPr>
        <w:autoSpaceDE w:val="0"/>
        <w:autoSpaceDN w:val="0"/>
        <w:adjustRightInd w:val="0"/>
        <w:spacing w:after="0" w:line="240" w:lineRule="auto"/>
        <w:rPr>
          <w:rFonts w:ascii="Arial" w:hAnsi="Arial" w:cs="Arial"/>
          <w:bCs/>
          <w:sz w:val="24"/>
          <w:szCs w:val="24"/>
        </w:rPr>
      </w:pPr>
    </w:p>
    <w:p w14:paraId="514DEF32" w14:textId="77777777" w:rsidR="00FA62B8" w:rsidRDefault="009E5F90" w:rsidP="00EA1398">
      <w:pPr>
        <w:autoSpaceDE w:val="0"/>
        <w:autoSpaceDN w:val="0"/>
        <w:adjustRightInd w:val="0"/>
        <w:spacing w:after="0" w:line="240" w:lineRule="auto"/>
        <w:ind w:left="720" w:firstLine="720"/>
        <w:rPr>
          <w:rFonts w:ascii="Arial" w:hAnsi="Arial" w:cs="Arial"/>
          <w:sz w:val="24"/>
          <w:szCs w:val="24"/>
        </w:rPr>
      </w:pPr>
      <w:r w:rsidRPr="00E20199">
        <w:rPr>
          <w:rFonts w:ascii="Arial" w:hAnsi="Arial" w:cs="Arial"/>
          <w:sz w:val="24"/>
          <w:szCs w:val="24"/>
        </w:rPr>
        <w:t xml:space="preserve">"Logos" was "Word."  </w:t>
      </w:r>
    </w:p>
    <w:p w14:paraId="2ADEEC1A" w14:textId="30289145" w:rsidR="00FA62B8" w:rsidRDefault="009E5F90" w:rsidP="00EA1398">
      <w:pPr>
        <w:autoSpaceDE w:val="0"/>
        <w:autoSpaceDN w:val="0"/>
        <w:adjustRightInd w:val="0"/>
        <w:spacing w:after="0" w:line="240" w:lineRule="auto"/>
        <w:ind w:left="720" w:firstLine="720"/>
        <w:rPr>
          <w:rFonts w:ascii="Arial" w:hAnsi="Arial" w:cs="Arial"/>
          <w:sz w:val="24"/>
          <w:szCs w:val="24"/>
        </w:rPr>
      </w:pPr>
      <w:r w:rsidRPr="00E20199">
        <w:rPr>
          <w:rFonts w:ascii="Arial" w:hAnsi="Arial" w:cs="Arial"/>
          <w:sz w:val="24"/>
          <w:szCs w:val="24"/>
        </w:rPr>
        <w:t xml:space="preserve">"Word" was "Wisdom" </w:t>
      </w:r>
    </w:p>
    <w:p w14:paraId="682E80D2" w14:textId="35DE43E1" w:rsidR="009E5F90" w:rsidRPr="00E20199" w:rsidRDefault="009E5F90" w:rsidP="00EA1398">
      <w:pPr>
        <w:autoSpaceDE w:val="0"/>
        <w:autoSpaceDN w:val="0"/>
        <w:adjustRightInd w:val="0"/>
        <w:spacing w:after="0" w:line="240" w:lineRule="auto"/>
        <w:ind w:left="720" w:firstLine="720"/>
        <w:rPr>
          <w:rFonts w:ascii="Arial" w:hAnsi="Arial" w:cs="Arial"/>
          <w:sz w:val="24"/>
          <w:szCs w:val="24"/>
        </w:rPr>
      </w:pPr>
      <w:r w:rsidRPr="00E20199">
        <w:rPr>
          <w:rFonts w:ascii="Arial" w:hAnsi="Arial" w:cs="Arial"/>
          <w:sz w:val="24"/>
          <w:szCs w:val="24"/>
        </w:rPr>
        <w:t>"Wisdom" was God.</w:t>
      </w:r>
    </w:p>
    <w:p w14:paraId="39E7DDF0" w14:textId="77777777" w:rsidR="00FA62B8" w:rsidRDefault="009E5F90" w:rsidP="00EA1398">
      <w:pPr>
        <w:autoSpaceDE w:val="0"/>
        <w:autoSpaceDN w:val="0"/>
        <w:adjustRightInd w:val="0"/>
        <w:spacing w:after="0" w:line="240" w:lineRule="auto"/>
        <w:ind w:left="720" w:firstLine="720"/>
        <w:rPr>
          <w:rFonts w:ascii="Arial" w:hAnsi="Arial" w:cs="Arial"/>
          <w:sz w:val="24"/>
          <w:szCs w:val="24"/>
        </w:rPr>
      </w:pPr>
      <w:r w:rsidRPr="00E20199">
        <w:rPr>
          <w:rFonts w:ascii="Arial" w:hAnsi="Arial" w:cs="Arial"/>
          <w:sz w:val="24"/>
          <w:szCs w:val="24"/>
        </w:rPr>
        <w:t xml:space="preserve">God dwelt in heaven.  </w:t>
      </w:r>
    </w:p>
    <w:p w14:paraId="2FF546AE" w14:textId="129EFB68" w:rsidR="009E5F90" w:rsidRPr="00E20199" w:rsidRDefault="009E5F90" w:rsidP="00EA1398">
      <w:pPr>
        <w:autoSpaceDE w:val="0"/>
        <w:autoSpaceDN w:val="0"/>
        <w:adjustRightInd w:val="0"/>
        <w:spacing w:after="0" w:line="240" w:lineRule="auto"/>
        <w:ind w:left="720" w:firstLine="720"/>
        <w:rPr>
          <w:rFonts w:ascii="Arial" w:hAnsi="Arial" w:cs="Arial"/>
          <w:sz w:val="24"/>
          <w:szCs w:val="24"/>
        </w:rPr>
      </w:pPr>
      <w:r w:rsidRPr="00E20199">
        <w:rPr>
          <w:rFonts w:ascii="Arial" w:hAnsi="Arial" w:cs="Arial"/>
          <w:sz w:val="24"/>
          <w:szCs w:val="24"/>
        </w:rPr>
        <w:t xml:space="preserve">"Logos,"  </w:t>
      </w:r>
      <w:r w:rsidR="00EA1398">
        <w:rPr>
          <w:rFonts w:ascii="Arial" w:hAnsi="Arial" w:cs="Arial"/>
          <w:sz w:val="24"/>
          <w:szCs w:val="24"/>
        </w:rPr>
        <w:t>(</w:t>
      </w:r>
      <w:r w:rsidRPr="00E20199">
        <w:rPr>
          <w:rFonts w:ascii="Arial" w:hAnsi="Arial" w:cs="Arial"/>
          <w:sz w:val="24"/>
          <w:szCs w:val="24"/>
        </w:rPr>
        <w:t>in the thoughts of Judeans</w:t>
      </w:r>
      <w:r w:rsidR="00EA1398">
        <w:rPr>
          <w:rFonts w:ascii="Arial" w:hAnsi="Arial" w:cs="Arial"/>
          <w:sz w:val="24"/>
          <w:szCs w:val="24"/>
        </w:rPr>
        <w:t>)</w:t>
      </w:r>
      <w:r w:rsidRPr="00E20199">
        <w:rPr>
          <w:rFonts w:ascii="Arial" w:hAnsi="Arial" w:cs="Arial"/>
          <w:sz w:val="24"/>
          <w:szCs w:val="24"/>
        </w:rPr>
        <w:t>,</w:t>
      </w:r>
      <w:r w:rsidR="00EA1398">
        <w:rPr>
          <w:rFonts w:ascii="Arial" w:hAnsi="Arial" w:cs="Arial"/>
          <w:sz w:val="24"/>
          <w:szCs w:val="24"/>
        </w:rPr>
        <w:t xml:space="preserve"> </w:t>
      </w:r>
      <w:r w:rsidRPr="00E20199">
        <w:rPr>
          <w:rFonts w:ascii="Arial" w:hAnsi="Arial" w:cs="Arial"/>
          <w:sz w:val="24"/>
          <w:szCs w:val="24"/>
        </w:rPr>
        <w:t>dwelt in the heavens.</w:t>
      </w:r>
    </w:p>
    <w:p w14:paraId="4FCE6D78" w14:textId="77777777" w:rsidR="009E5F90" w:rsidRPr="00E20199" w:rsidRDefault="009E5F90" w:rsidP="009E5F90">
      <w:pPr>
        <w:autoSpaceDE w:val="0"/>
        <w:autoSpaceDN w:val="0"/>
        <w:adjustRightInd w:val="0"/>
        <w:spacing w:after="0" w:line="240" w:lineRule="auto"/>
        <w:rPr>
          <w:rFonts w:ascii="Arial" w:hAnsi="Arial" w:cs="Arial"/>
          <w:sz w:val="24"/>
          <w:szCs w:val="24"/>
        </w:rPr>
      </w:pPr>
    </w:p>
    <w:p w14:paraId="6FA53BE1" w14:textId="17BD6DDA" w:rsidR="009E5F90" w:rsidRPr="00E20199" w:rsidRDefault="009E5F90" w:rsidP="009E5F90">
      <w:pPr>
        <w:autoSpaceDE w:val="0"/>
        <w:autoSpaceDN w:val="0"/>
        <w:adjustRightInd w:val="0"/>
        <w:spacing w:after="0" w:line="240" w:lineRule="auto"/>
        <w:rPr>
          <w:rFonts w:ascii="Arial" w:hAnsi="Arial" w:cs="Arial"/>
          <w:sz w:val="24"/>
          <w:szCs w:val="24"/>
        </w:rPr>
      </w:pPr>
      <w:r w:rsidRPr="00E20199">
        <w:rPr>
          <w:rFonts w:ascii="Arial" w:hAnsi="Arial" w:cs="Arial"/>
          <w:sz w:val="24"/>
          <w:szCs w:val="24"/>
        </w:rPr>
        <w:t>It follows that when John wrote his Gospel and declared, "In the beginning was the "Word – ‘Logos’," the Judeans of his time understood that John was calling Jesus the divine God who lived in heaven and was the creator of all things.</w:t>
      </w:r>
    </w:p>
    <w:p w14:paraId="592BF892" w14:textId="77777777" w:rsidR="009E5F90" w:rsidRPr="00E20199" w:rsidRDefault="009E5F90" w:rsidP="009E5F90">
      <w:pPr>
        <w:autoSpaceDE w:val="0"/>
        <w:autoSpaceDN w:val="0"/>
        <w:adjustRightInd w:val="0"/>
        <w:spacing w:after="0" w:line="240" w:lineRule="auto"/>
        <w:rPr>
          <w:rFonts w:ascii="Arial" w:hAnsi="Arial" w:cs="Arial"/>
          <w:sz w:val="24"/>
          <w:szCs w:val="24"/>
        </w:rPr>
      </w:pPr>
    </w:p>
    <w:p w14:paraId="76FE13EA" w14:textId="6DDFACEE" w:rsidR="009E5F90" w:rsidRPr="00EF4A83" w:rsidRDefault="009E5F90" w:rsidP="009E5F90">
      <w:pPr>
        <w:autoSpaceDE w:val="0"/>
        <w:autoSpaceDN w:val="0"/>
        <w:adjustRightInd w:val="0"/>
        <w:spacing w:after="0" w:line="240" w:lineRule="auto"/>
        <w:rPr>
          <w:rFonts w:ascii="Arial" w:hAnsi="Arial" w:cs="Arial"/>
          <w:b/>
          <w:sz w:val="20"/>
          <w:szCs w:val="20"/>
        </w:rPr>
      </w:pPr>
      <w:r w:rsidRPr="00E20199">
        <w:rPr>
          <w:rFonts w:ascii="Arial" w:hAnsi="Arial" w:cs="Arial"/>
          <w:sz w:val="24"/>
          <w:szCs w:val="24"/>
        </w:rPr>
        <w:t xml:space="preserve">“In the first and second centuries, there were Jewish non-Christians who firmly held theological doctrines of the second God, variously called Logos, Memra. Sophia or </w:t>
      </w:r>
      <w:r w:rsidRPr="00E20199">
        <w:rPr>
          <w:rFonts w:ascii="Arial" w:hAnsi="Arial" w:cs="Arial"/>
          <w:sz w:val="24"/>
          <w:szCs w:val="24"/>
        </w:rPr>
        <w:lastRenderedPageBreak/>
        <w:t xml:space="preserve">Wisdom,…; indeed, perhaps </w:t>
      </w:r>
      <w:r w:rsidRPr="00E20199">
        <w:rPr>
          <w:rFonts w:ascii="Arial" w:hAnsi="Arial" w:cs="Arial"/>
          <w:iCs/>
          <w:sz w:val="24"/>
          <w:szCs w:val="24"/>
        </w:rPr>
        <w:t>most of the Jews</w:t>
      </w:r>
      <w:r w:rsidRPr="00E20199">
        <w:rPr>
          <w:rFonts w:ascii="Arial" w:hAnsi="Arial" w:cs="Arial"/>
          <w:sz w:val="24"/>
          <w:szCs w:val="24"/>
        </w:rPr>
        <w:t xml:space="preserve"> did so at the time.</w:t>
      </w:r>
      <w:r w:rsidR="00FA62B8">
        <w:rPr>
          <w:rFonts w:ascii="Arial" w:hAnsi="Arial" w:cs="Arial"/>
          <w:sz w:val="24"/>
          <w:szCs w:val="24"/>
        </w:rPr>
        <w:t>”</w:t>
      </w:r>
      <w:r w:rsidRPr="00E20199">
        <w:rPr>
          <w:rFonts w:ascii="Arial" w:hAnsi="Arial" w:cs="Arial"/>
          <w:sz w:val="24"/>
          <w:szCs w:val="24"/>
        </w:rPr>
        <w:t xml:space="preserve"> </w:t>
      </w:r>
      <w:r w:rsidRPr="00EF4A83">
        <w:rPr>
          <w:rFonts w:ascii="Arial" w:hAnsi="Arial" w:cs="Arial"/>
          <w:b/>
          <w:sz w:val="20"/>
          <w:szCs w:val="20"/>
        </w:rPr>
        <w:t xml:space="preserve">Boyarin, </w:t>
      </w:r>
      <w:r w:rsidRPr="00EF4A83">
        <w:rPr>
          <w:rFonts w:ascii="Arial" w:hAnsi="Arial" w:cs="Arial"/>
          <w:b/>
          <w:iCs/>
          <w:sz w:val="20"/>
          <w:szCs w:val="20"/>
        </w:rPr>
        <w:t>Border Lines</w:t>
      </w:r>
      <w:r w:rsidRPr="00EF4A83">
        <w:rPr>
          <w:rFonts w:ascii="Arial" w:hAnsi="Arial" w:cs="Arial"/>
          <w:b/>
          <w:sz w:val="20"/>
          <w:szCs w:val="20"/>
        </w:rPr>
        <w:t>, 92.</w:t>
      </w:r>
    </w:p>
    <w:p w14:paraId="589E7454" w14:textId="5A346FF0" w:rsidR="00C04E8E" w:rsidRPr="00E20199" w:rsidRDefault="00C04E8E" w:rsidP="00C04E8E">
      <w:pPr>
        <w:autoSpaceDE w:val="0"/>
        <w:autoSpaceDN w:val="0"/>
        <w:adjustRightInd w:val="0"/>
        <w:spacing w:after="0" w:line="240" w:lineRule="auto"/>
        <w:rPr>
          <w:rFonts w:ascii="Arial" w:hAnsi="Arial" w:cs="Arial"/>
          <w:sz w:val="24"/>
          <w:szCs w:val="24"/>
        </w:rPr>
      </w:pPr>
    </w:p>
    <w:p w14:paraId="577FB886" w14:textId="2F793168" w:rsidR="003826D4" w:rsidRPr="00EF4A83" w:rsidRDefault="00FA62B8" w:rsidP="003826D4">
      <w:pPr>
        <w:autoSpaceDE w:val="0"/>
        <w:autoSpaceDN w:val="0"/>
        <w:adjustRightInd w:val="0"/>
        <w:spacing w:after="0" w:line="240" w:lineRule="auto"/>
        <w:rPr>
          <w:rFonts w:ascii="Arial" w:hAnsi="Arial" w:cs="Arial"/>
          <w:b/>
          <w:sz w:val="20"/>
          <w:szCs w:val="20"/>
        </w:rPr>
      </w:pPr>
      <w:r>
        <w:rPr>
          <w:rFonts w:ascii="Arial" w:hAnsi="Arial" w:cs="Arial"/>
          <w:sz w:val="24"/>
          <w:szCs w:val="24"/>
        </w:rPr>
        <w:t>“</w:t>
      </w:r>
      <w:r w:rsidR="003826D4" w:rsidRPr="00E20199">
        <w:rPr>
          <w:rFonts w:ascii="Arial" w:hAnsi="Arial" w:cs="Arial"/>
          <w:sz w:val="24"/>
          <w:szCs w:val="24"/>
        </w:rPr>
        <w:t>The understanding of a "complexity within the Godhead" preexisted the time of Jesus within Judean faith. The</w:t>
      </w:r>
      <w:r w:rsidR="006E64A4">
        <w:rPr>
          <w:rFonts w:ascii="Arial" w:hAnsi="Arial" w:cs="Arial"/>
          <w:sz w:val="24"/>
          <w:szCs w:val="24"/>
        </w:rPr>
        <w:t xml:space="preserve"> ”</w:t>
      </w:r>
      <w:r w:rsidR="003826D4" w:rsidRPr="00E20199">
        <w:rPr>
          <w:rFonts w:ascii="Arial" w:hAnsi="Arial" w:cs="Arial"/>
          <w:sz w:val="24"/>
          <w:szCs w:val="24"/>
        </w:rPr>
        <w:t>Logos</w:t>
      </w:r>
      <w:r w:rsidR="00882262">
        <w:rPr>
          <w:rFonts w:ascii="Arial" w:hAnsi="Arial" w:cs="Arial"/>
          <w:sz w:val="24"/>
          <w:szCs w:val="24"/>
        </w:rPr>
        <w:t>,</w:t>
      </w:r>
      <w:r w:rsidR="006E64A4">
        <w:rPr>
          <w:rFonts w:ascii="Arial" w:hAnsi="Arial" w:cs="Arial"/>
          <w:sz w:val="24"/>
          <w:szCs w:val="24"/>
        </w:rPr>
        <w:t>”</w:t>
      </w:r>
      <w:r w:rsidR="003826D4" w:rsidRPr="00E20199">
        <w:rPr>
          <w:rFonts w:ascii="Arial" w:hAnsi="Arial" w:cs="Arial"/>
          <w:sz w:val="24"/>
          <w:szCs w:val="24"/>
        </w:rPr>
        <w:t xml:space="preserve"> or second person in the Godhead, was known </w:t>
      </w:r>
      <w:r w:rsidR="006E64A4">
        <w:rPr>
          <w:rFonts w:ascii="Arial" w:hAnsi="Arial" w:cs="Arial"/>
          <w:sz w:val="24"/>
          <w:szCs w:val="24"/>
        </w:rPr>
        <w:t>by</w:t>
      </w:r>
      <w:r w:rsidR="003826D4" w:rsidRPr="00E20199">
        <w:rPr>
          <w:rFonts w:ascii="Arial" w:hAnsi="Arial" w:cs="Arial"/>
          <w:sz w:val="24"/>
          <w:szCs w:val="24"/>
        </w:rPr>
        <w:t xml:space="preserve"> several names, including the Aramaic term </w:t>
      </w:r>
      <w:r w:rsidR="006E64A4">
        <w:rPr>
          <w:rFonts w:ascii="Arial" w:hAnsi="Arial" w:cs="Arial"/>
          <w:sz w:val="24"/>
          <w:szCs w:val="24"/>
        </w:rPr>
        <w:t>“</w:t>
      </w:r>
      <w:r w:rsidR="003826D4" w:rsidRPr="00E20199">
        <w:rPr>
          <w:rFonts w:ascii="Arial" w:hAnsi="Arial" w:cs="Arial"/>
          <w:sz w:val="24"/>
          <w:szCs w:val="24"/>
        </w:rPr>
        <w:t>Memra</w:t>
      </w:r>
      <w:r w:rsidR="006E64A4">
        <w:rPr>
          <w:rFonts w:ascii="Arial" w:hAnsi="Arial" w:cs="Arial"/>
          <w:sz w:val="24"/>
          <w:szCs w:val="24"/>
        </w:rPr>
        <w:t>”</w:t>
      </w:r>
      <w:r w:rsidR="003826D4" w:rsidRPr="00E20199">
        <w:rPr>
          <w:rFonts w:ascii="Arial" w:hAnsi="Arial" w:cs="Arial"/>
          <w:sz w:val="24"/>
          <w:szCs w:val="24"/>
        </w:rPr>
        <w:t xml:space="preserve">, the Greek term </w:t>
      </w:r>
      <w:r w:rsidR="006E64A4">
        <w:rPr>
          <w:rFonts w:ascii="Arial" w:hAnsi="Arial" w:cs="Arial"/>
          <w:sz w:val="24"/>
          <w:szCs w:val="24"/>
        </w:rPr>
        <w:t>“</w:t>
      </w:r>
      <w:r w:rsidR="003826D4" w:rsidRPr="00E20199">
        <w:rPr>
          <w:rFonts w:ascii="Arial" w:hAnsi="Arial" w:cs="Arial"/>
          <w:sz w:val="24"/>
          <w:szCs w:val="24"/>
        </w:rPr>
        <w:t>So</w:t>
      </w:r>
      <w:r w:rsidR="00063938" w:rsidRPr="00E20199">
        <w:rPr>
          <w:rFonts w:ascii="Arial" w:hAnsi="Arial" w:cs="Arial"/>
          <w:sz w:val="24"/>
          <w:szCs w:val="24"/>
        </w:rPr>
        <w:t>ph</w:t>
      </w:r>
      <w:r w:rsidR="003826D4" w:rsidRPr="00E20199">
        <w:rPr>
          <w:rFonts w:ascii="Arial" w:hAnsi="Arial" w:cs="Arial"/>
          <w:sz w:val="24"/>
          <w:szCs w:val="24"/>
        </w:rPr>
        <w:t>ia</w:t>
      </w:r>
      <w:r w:rsidR="006E64A4">
        <w:rPr>
          <w:rFonts w:ascii="Arial" w:hAnsi="Arial" w:cs="Arial"/>
          <w:sz w:val="24"/>
          <w:szCs w:val="24"/>
        </w:rPr>
        <w:t>”</w:t>
      </w:r>
      <w:r w:rsidR="003826D4" w:rsidRPr="00E20199">
        <w:rPr>
          <w:rFonts w:ascii="Arial" w:hAnsi="Arial" w:cs="Arial"/>
          <w:sz w:val="24"/>
          <w:szCs w:val="24"/>
        </w:rPr>
        <w:t xml:space="preserve"> or </w:t>
      </w:r>
      <w:r w:rsidR="006E64A4">
        <w:rPr>
          <w:rFonts w:ascii="Arial" w:hAnsi="Arial" w:cs="Arial"/>
          <w:sz w:val="24"/>
          <w:szCs w:val="24"/>
        </w:rPr>
        <w:t>“</w:t>
      </w:r>
      <w:r w:rsidR="003826D4" w:rsidRPr="00E20199">
        <w:rPr>
          <w:rFonts w:ascii="Arial" w:hAnsi="Arial" w:cs="Arial"/>
          <w:sz w:val="24"/>
          <w:szCs w:val="24"/>
        </w:rPr>
        <w:t>Wisdom</w:t>
      </w:r>
      <w:r w:rsidR="006E64A4">
        <w:rPr>
          <w:rFonts w:ascii="Arial" w:hAnsi="Arial" w:cs="Arial"/>
          <w:sz w:val="24"/>
          <w:szCs w:val="24"/>
        </w:rPr>
        <w:t>”</w:t>
      </w:r>
      <w:r w:rsidR="003826D4" w:rsidRPr="00E20199">
        <w:rPr>
          <w:rFonts w:ascii="Arial" w:hAnsi="Arial" w:cs="Arial"/>
          <w:sz w:val="24"/>
          <w:szCs w:val="24"/>
        </w:rPr>
        <w:t xml:space="preserve">, among others. </w:t>
      </w:r>
      <w:r w:rsidR="00882262">
        <w:rPr>
          <w:rFonts w:ascii="Arial" w:hAnsi="Arial" w:cs="Arial"/>
          <w:sz w:val="24"/>
          <w:szCs w:val="24"/>
        </w:rPr>
        <w:t>“</w:t>
      </w:r>
      <w:r w:rsidR="003826D4" w:rsidRPr="00E20199">
        <w:rPr>
          <w:rFonts w:ascii="Arial" w:hAnsi="Arial" w:cs="Arial"/>
          <w:sz w:val="24"/>
          <w:szCs w:val="24"/>
        </w:rPr>
        <w:t>In the early centuries</w:t>
      </w:r>
      <w:r w:rsidR="00063938" w:rsidRPr="00E20199">
        <w:rPr>
          <w:rFonts w:ascii="Arial" w:hAnsi="Arial" w:cs="Arial"/>
          <w:sz w:val="24"/>
          <w:szCs w:val="24"/>
        </w:rPr>
        <w:t xml:space="preserve"> </w:t>
      </w:r>
      <w:r w:rsidR="006E64A4">
        <w:rPr>
          <w:rFonts w:ascii="Arial" w:hAnsi="Arial" w:cs="Arial"/>
          <w:sz w:val="24"/>
          <w:szCs w:val="24"/>
        </w:rPr>
        <w:t xml:space="preserve">there </w:t>
      </w:r>
      <w:r w:rsidR="00063938" w:rsidRPr="00E20199">
        <w:rPr>
          <w:rFonts w:ascii="Arial" w:hAnsi="Arial" w:cs="Arial"/>
          <w:sz w:val="24"/>
          <w:szCs w:val="24"/>
        </w:rPr>
        <w:t>were</w:t>
      </w:r>
      <w:r w:rsidR="003826D4" w:rsidRPr="00E20199">
        <w:rPr>
          <w:rFonts w:ascii="Arial" w:hAnsi="Arial" w:cs="Arial"/>
          <w:sz w:val="24"/>
          <w:szCs w:val="24"/>
        </w:rPr>
        <w:t xml:space="preserve"> no</w:t>
      </w:r>
      <w:r w:rsidR="00063938" w:rsidRPr="00E20199">
        <w:rPr>
          <w:rFonts w:ascii="Arial" w:hAnsi="Arial" w:cs="Arial"/>
          <w:sz w:val="24"/>
          <w:szCs w:val="24"/>
        </w:rPr>
        <w:t>n-</w:t>
      </w:r>
      <w:r w:rsidR="003826D4" w:rsidRPr="00E20199">
        <w:rPr>
          <w:rFonts w:ascii="Arial" w:hAnsi="Arial" w:cs="Arial"/>
          <w:sz w:val="24"/>
          <w:szCs w:val="24"/>
        </w:rPr>
        <w:t xml:space="preserve">Christian Jews who believed </w:t>
      </w:r>
      <w:r w:rsidR="00882262">
        <w:rPr>
          <w:rFonts w:ascii="Arial" w:hAnsi="Arial" w:cs="Arial"/>
          <w:sz w:val="24"/>
          <w:szCs w:val="24"/>
        </w:rPr>
        <w:t xml:space="preserve">in </w:t>
      </w:r>
      <w:r w:rsidR="003826D4" w:rsidRPr="00E20199">
        <w:rPr>
          <w:rFonts w:ascii="Arial" w:hAnsi="Arial" w:cs="Arial"/>
          <w:sz w:val="24"/>
          <w:szCs w:val="24"/>
        </w:rPr>
        <w:t xml:space="preserve">God's </w:t>
      </w:r>
      <w:r w:rsidR="006E64A4">
        <w:rPr>
          <w:rFonts w:ascii="Arial" w:hAnsi="Arial" w:cs="Arial"/>
          <w:sz w:val="24"/>
          <w:szCs w:val="24"/>
        </w:rPr>
        <w:t>“</w:t>
      </w:r>
      <w:r w:rsidR="003826D4" w:rsidRPr="00E20199">
        <w:rPr>
          <w:rFonts w:ascii="Arial" w:hAnsi="Arial" w:cs="Arial"/>
          <w:sz w:val="24"/>
          <w:szCs w:val="24"/>
        </w:rPr>
        <w:t>Word</w:t>
      </w:r>
      <w:r w:rsidR="006E64A4">
        <w:rPr>
          <w:rFonts w:ascii="Arial" w:hAnsi="Arial" w:cs="Arial"/>
          <w:sz w:val="24"/>
          <w:szCs w:val="24"/>
        </w:rPr>
        <w:t>”</w:t>
      </w:r>
      <w:r w:rsidR="003826D4" w:rsidRPr="00E20199">
        <w:rPr>
          <w:rFonts w:ascii="Arial" w:hAnsi="Arial" w:cs="Arial"/>
          <w:sz w:val="24"/>
          <w:szCs w:val="24"/>
        </w:rPr>
        <w:t xml:space="preserve">, </w:t>
      </w:r>
      <w:r w:rsidR="006E64A4">
        <w:rPr>
          <w:rFonts w:ascii="Arial" w:hAnsi="Arial" w:cs="Arial"/>
          <w:sz w:val="24"/>
          <w:szCs w:val="24"/>
        </w:rPr>
        <w:t>“</w:t>
      </w:r>
      <w:r w:rsidR="003826D4" w:rsidRPr="00E20199">
        <w:rPr>
          <w:rFonts w:ascii="Arial" w:hAnsi="Arial" w:cs="Arial"/>
          <w:sz w:val="24"/>
          <w:szCs w:val="24"/>
        </w:rPr>
        <w:t>Wisdom</w:t>
      </w:r>
      <w:r w:rsidR="006E64A4">
        <w:rPr>
          <w:rFonts w:ascii="Arial" w:hAnsi="Arial" w:cs="Arial"/>
          <w:sz w:val="24"/>
          <w:szCs w:val="24"/>
        </w:rPr>
        <w:t>”</w:t>
      </w:r>
      <w:r w:rsidR="003826D4" w:rsidRPr="00E20199">
        <w:rPr>
          <w:rFonts w:ascii="Arial" w:hAnsi="Arial" w:cs="Arial"/>
          <w:sz w:val="24"/>
          <w:szCs w:val="24"/>
        </w:rPr>
        <w:t xml:space="preserve">, or even </w:t>
      </w:r>
      <w:r w:rsidR="00063938" w:rsidRPr="00E20199">
        <w:rPr>
          <w:rFonts w:ascii="Arial" w:hAnsi="Arial" w:cs="Arial"/>
          <w:sz w:val="24"/>
          <w:szCs w:val="24"/>
        </w:rPr>
        <w:t>“Son” a</w:t>
      </w:r>
      <w:r w:rsidR="003826D4" w:rsidRPr="00E20199">
        <w:rPr>
          <w:rFonts w:ascii="Arial" w:hAnsi="Arial" w:cs="Arial"/>
          <w:sz w:val="24"/>
          <w:szCs w:val="24"/>
        </w:rPr>
        <w:t>s a "</w:t>
      </w:r>
      <w:r w:rsidR="00063938" w:rsidRPr="00E20199">
        <w:rPr>
          <w:rFonts w:ascii="Arial" w:hAnsi="Arial" w:cs="Arial"/>
          <w:sz w:val="24"/>
          <w:szCs w:val="24"/>
        </w:rPr>
        <w:t>s</w:t>
      </w:r>
      <w:r w:rsidR="003826D4" w:rsidRPr="00E20199">
        <w:rPr>
          <w:rFonts w:ascii="Arial" w:hAnsi="Arial" w:cs="Arial"/>
          <w:sz w:val="24"/>
          <w:szCs w:val="24"/>
        </w:rPr>
        <w:t>econd God."</w:t>
      </w:r>
      <w:r>
        <w:rPr>
          <w:rFonts w:ascii="Arial" w:hAnsi="Arial" w:cs="Arial"/>
          <w:sz w:val="24"/>
          <w:szCs w:val="24"/>
        </w:rPr>
        <w:t>”</w:t>
      </w:r>
      <w:r w:rsidR="003826D4" w:rsidRPr="00E20199">
        <w:rPr>
          <w:rFonts w:ascii="Arial" w:hAnsi="Arial" w:cs="Arial"/>
          <w:sz w:val="24"/>
          <w:szCs w:val="24"/>
        </w:rPr>
        <w:t xml:space="preserve"> </w:t>
      </w:r>
      <w:r w:rsidR="003826D4" w:rsidRPr="00EF4A83">
        <w:rPr>
          <w:rFonts w:ascii="Arial" w:hAnsi="Arial" w:cs="Arial"/>
          <w:b/>
          <w:sz w:val="20"/>
          <w:szCs w:val="20"/>
        </w:rPr>
        <w:t>Ibid., 90.</w:t>
      </w:r>
    </w:p>
    <w:p w14:paraId="1A9A09B5" w14:textId="77777777" w:rsidR="003826D4" w:rsidRPr="00EF4A83" w:rsidRDefault="003826D4" w:rsidP="003826D4">
      <w:pPr>
        <w:autoSpaceDE w:val="0"/>
        <w:autoSpaceDN w:val="0"/>
        <w:adjustRightInd w:val="0"/>
        <w:spacing w:after="0" w:line="240" w:lineRule="auto"/>
        <w:rPr>
          <w:rFonts w:ascii="Arial" w:hAnsi="Arial" w:cs="Arial"/>
          <w:b/>
          <w:sz w:val="20"/>
          <w:szCs w:val="20"/>
        </w:rPr>
      </w:pPr>
    </w:p>
    <w:p w14:paraId="7BC6F697" w14:textId="0F32FD84" w:rsidR="00892CC4" w:rsidRPr="00E20199" w:rsidRDefault="003826D4" w:rsidP="003826D4">
      <w:pPr>
        <w:autoSpaceDE w:val="0"/>
        <w:autoSpaceDN w:val="0"/>
        <w:adjustRightInd w:val="0"/>
        <w:spacing w:after="0" w:line="240" w:lineRule="auto"/>
        <w:rPr>
          <w:rFonts w:ascii="Arial" w:hAnsi="Arial" w:cs="Arial"/>
          <w:sz w:val="24"/>
          <w:szCs w:val="24"/>
        </w:rPr>
      </w:pPr>
      <w:r w:rsidRPr="00E20199">
        <w:rPr>
          <w:rFonts w:ascii="Arial" w:hAnsi="Arial" w:cs="Arial"/>
          <w:sz w:val="24"/>
          <w:szCs w:val="24"/>
        </w:rPr>
        <w:t xml:space="preserve">The </w:t>
      </w:r>
      <w:r w:rsidR="00063938" w:rsidRPr="00E20199">
        <w:rPr>
          <w:rFonts w:ascii="Arial" w:hAnsi="Arial" w:cs="Arial"/>
          <w:sz w:val="24"/>
          <w:szCs w:val="24"/>
        </w:rPr>
        <w:t>l</w:t>
      </w:r>
      <w:r w:rsidRPr="00E20199">
        <w:rPr>
          <w:rFonts w:ascii="Arial" w:hAnsi="Arial" w:cs="Arial"/>
          <w:sz w:val="24"/>
          <w:szCs w:val="24"/>
        </w:rPr>
        <w:t xml:space="preserve">iterary </w:t>
      </w:r>
      <w:r w:rsidR="00063938" w:rsidRPr="00E20199">
        <w:rPr>
          <w:rFonts w:ascii="Arial" w:hAnsi="Arial" w:cs="Arial"/>
          <w:sz w:val="24"/>
          <w:szCs w:val="24"/>
        </w:rPr>
        <w:t>e</w:t>
      </w:r>
      <w:r w:rsidRPr="00E20199">
        <w:rPr>
          <w:rFonts w:ascii="Arial" w:hAnsi="Arial" w:cs="Arial"/>
          <w:sz w:val="24"/>
          <w:szCs w:val="24"/>
        </w:rPr>
        <w:t xml:space="preserve">vidence, </w:t>
      </w:r>
      <w:r w:rsidR="00063938" w:rsidRPr="00E20199">
        <w:rPr>
          <w:rFonts w:ascii="Arial" w:hAnsi="Arial" w:cs="Arial"/>
          <w:sz w:val="24"/>
          <w:szCs w:val="24"/>
        </w:rPr>
        <w:t>p</w:t>
      </w:r>
      <w:r w:rsidRPr="00E20199">
        <w:rPr>
          <w:rFonts w:ascii="Arial" w:hAnsi="Arial" w:cs="Arial"/>
          <w:sz w:val="24"/>
          <w:szCs w:val="24"/>
        </w:rPr>
        <w:t>re</w:t>
      </w:r>
      <w:r w:rsidR="00C236BB" w:rsidRPr="00E20199">
        <w:rPr>
          <w:rFonts w:ascii="Arial" w:hAnsi="Arial" w:cs="Arial"/>
          <w:sz w:val="24"/>
          <w:szCs w:val="24"/>
        </w:rPr>
        <w:t xml:space="preserve"> </w:t>
      </w:r>
      <w:r w:rsidRPr="00E20199">
        <w:rPr>
          <w:rFonts w:ascii="Arial" w:hAnsi="Arial" w:cs="Arial"/>
          <w:sz w:val="24"/>
          <w:szCs w:val="24"/>
        </w:rPr>
        <w:t xml:space="preserve">and </w:t>
      </w:r>
      <w:r w:rsidR="00063938" w:rsidRPr="00E20199">
        <w:rPr>
          <w:rFonts w:ascii="Arial" w:hAnsi="Arial" w:cs="Arial"/>
          <w:sz w:val="24"/>
          <w:szCs w:val="24"/>
        </w:rPr>
        <w:t>p</w:t>
      </w:r>
      <w:r w:rsidRPr="00E20199">
        <w:rPr>
          <w:rFonts w:ascii="Arial" w:hAnsi="Arial" w:cs="Arial"/>
          <w:sz w:val="24"/>
          <w:szCs w:val="24"/>
        </w:rPr>
        <w:t>ost</w:t>
      </w:r>
      <w:r w:rsidR="00C236BB" w:rsidRPr="00E20199">
        <w:rPr>
          <w:rFonts w:ascii="Arial" w:hAnsi="Arial" w:cs="Arial"/>
          <w:sz w:val="24"/>
          <w:szCs w:val="24"/>
        </w:rPr>
        <w:t>-</w:t>
      </w:r>
      <w:r w:rsidR="00063938" w:rsidRPr="00E20199">
        <w:rPr>
          <w:rFonts w:ascii="Arial" w:hAnsi="Arial" w:cs="Arial"/>
          <w:sz w:val="24"/>
          <w:szCs w:val="24"/>
        </w:rPr>
        <w:t>i</w:t>
      </w:r>
      <w:r w:rsidRPr="00E20199">
        <w:rPr>
          <w:rFonts w:ascii="Arial" w:hAnsi="Arial" w:cs="Arial"/>
          <w:sz w:val="24"/>
          <w:szCs w:val="24"/>
        </w:rPr>
        <w:t xml:space="preserve">ncarnation of Jesus, </w:t>
      </w:r>
      <w:r w:rsidR="00063938" w:rsidRPr="00E20199">
        <w:rPr>
          <w:rFonts w:ascii="Arial" w:hAnsi="Arial" w:cs="Arial"/>
          <w:sz w:val="24"/>
          <w:szCs w:val="24"/>
        </w:rPr>
        <w:t>s</w:t>
      </w:r>
      <w:r w:rsidRPr="00E20199">
        <w:rPr>
          <w:rFonts w:ascii="Arial" w:hAnsi="Arial" w:cs="Arial"/>
          <w:sz w:val="24"/>
          <w:szCs w:val="24"/>
        </w:rPr>
        <w:t xml:space="preserve">peaks of a </w:t>
      </w:r>
      <w:r w:rsidR="00063938" w:rsidRPr="00E20199">
        <w:rPr>
          <w:rFonts w:ascii="Arial" w:hAnsi="Arial" w:cs="Arial"/>
          <w:sz w:val="24"/>
          <w:szCs w:val="24"/>
        </w:rPr>
        <w:t>r</w:t>
      </w:r>
      <w:r w:rsidRPr="00E20199">
        <w:rPr>
          <w:rFonts w:ascii="Arial" w:hAnsi="Arial" w:cs="Arial"/>
          <w:sz w:val="24"/>
          <w:szCs w:val="24"/>
        </w:rPr>
        <w:t xml:space="preserve">ich </w:t>
      </w:r>
      <w:r w:rsidR="00063938" w:rsidRPr="00E20199">
        <w:rPr>
          <w:rFonts w:ascii="Arial" w:hAnsi="Arial" w:cs="Arial"/>
          <w:sz w:val="24"/>
          <w:szCs w:val="24"/>
        </w:rPr>
        <w:t>t</w:t>
      </w:r>
      <w:r w:rsidRPr="00E20199">
        <w:rPr>
          <w:rFonts w:ascii="Arial" w:hAnsi="Arial" w:cs="Arial"/>
          <w:sz w:val="24"/>
          <w:szCs w:val="24"/>
        </w:rPr>
        <w:t xml:space="preserve">heological </w:t>
      </w:r>
      <w:r w:rsidR="00063938" w:rsidRPr="00E20199">
        <w:rPr>
          <w:rFonts w:ascii="Arial" w:hAnsi="Arial" w:cs="Arial"/>
          <w:sz w:val="24"/>
          <w:szCs w:val="24"/>
        </w:rPr>
        <w:t>f</w:t>
      </w:r>
      <w:r w:rsidRPr="00E20199">
        <w:rPr>
          <w:rFonts w:ascii="Arial" w:hAnsi="Arial" w:cs="Arial"/>
          <w:sz w:val="24"/>
          <w:szCs w:val="24"/>
        </w:rPr>
        <w:t xml:space="preserve">oundation </w:t>
      </w:r>
      <w:r w:rsidR="00063938" w:rsidRPr="00E20199">
        <w:rPr>
          <w:rFonts w:ascii="Arial" w:hAnsi="Arial" w:cs="Arial"/>
          <w:sz w:val="24"/>
          <w:szCs w:val="24"/>
        </w:rPr>
        <w:t>of</w:t>
      </w:r>
      <w:r w:rsidRPr="00E20199">
        <w:rPr>
          <w:rFonts w:ascii="Arial" w:hAnsi="Arial" w:cs="Arial"/>
          <w:sz w:val="24"/>
          <w:szCs w:val="24"/>
        </w:rPr>
        <w:t xml:space="preserve"> </w:t>
      </w:r>
      <w:r w:rsidR="00063938" w:rsidRPr="00E20199">
        <w:rPr>
          <w:rFonts w:ascii="Arial" w:hAnsi="Arial" w:cs="Arial"/>
          <w:sz w:val="24"/>
          <w:szCs w:val="24"/>
        </w:rPr>
        <w:t>b</w:t>
      </w:r>
      <w:r w:rsidRPr="00E20199">
        <w:rPr>
          <w:rFonts w:ascii="Arial" w:hAnsi="Arial" w:cs="Arial"/>
          <w:sz w:val="24"/>
          <w:szCs w:val="24"/>
        </w:rPr>
        <w:t xml:space="preserve">elief </w:t>
      </w:r>
      <w:r w:rsidR="00063938" w:rsidRPr="00E20199">
        <w:rPr>
          <w:rFonts w:ascii="Arial" w:hAnsi="Arial" w:cs="Arial"/>
          <w:sz w:val="24"/>
          <w:szCs w:val="24"/>
        </w:rPr>
        <w:t>t</w:t>
      </w:r>
      <w:r w:rsidRPr="00E20199">
        <w:rPr>
          <w:rFonts w:ascii="Arial" w:hAnsi="Arial" w:cs="Arial"/>
          <w:sz w:val="24"/>
          <w:szCs w:val="24"/>
        </w:rPr>
        <w:t xml:space="preserve">hat </w:t>
      </w:r>
      <w:r w:rsidR="00063938" w:rsidRPr="00E20199">
        <w:rPr>
          <w:rFonts w:ascii="Arial" w:hAnsi="Arial" w:cs="Arial"/>
          <w:sz w:val="24"/>
          <w:szCs w:val="24"/>
        </w:rPr>
        <w:t>G</w:t>
      </w:r>
      <w:r w:rsidRPr="00E20199">
        <w:rPr>
          <w:rFonts w:ascii="Arial" w:hAnsi="Arial" w:cs="Arial"/>
          <w:sz w:val="24"/>
          <w:szCs w:val="24"/>
        </w:rPr>
        <w:t xml:space="preserve">od </w:t>
      </w:r>
      <w:r w:rsidR="00063938" w:rsidRPr="00E20199">
        <w:rPr>
          <w:rFonts w:ascii="Arial" w:hAnsi="Arial" w:cs="Arial"/>
          <w:sz w:val="24"/>
          <w:szCs w:val="24"/>
        </w:rPr>
        <w:t>e</w:t>
      </w:r>
      <w:r w:rsidRPr="00E20199">
        <w:rPr>
          <w:rFonts w:ascii="Arial" w:hAnsi="Arial" w:cs="Arial"/>
          <w:sz w:val="24"/>
          <w:szCs w:val="24"/>
        </w:rPr>
        <w:t xml:space="preserve">ither </w:t>
      </w:r>
      <w:r w:rsidR="00063938" w:rsidRPr="00E20199">
        <w:rPr>
          <w:rFonts w:ascii="Arial" w:hAnsi="Arial" w:cs="Arial"/>
          <w:sz w:val="24"/>
          <w:szCs w:val="24"/>
        </w:rPr>
        <w:t>e</w:t>
      </w:r>
      <w:r w:rsidRPr="00E20199">
        <w:rPr>
          <w:rFonts w:ascii="Arial" w:hAnsi="Arial" w:cs="Arial"/>
          <w:sz w:val="24"/>
          <w:szCs w:val="24"/>
        </w:rPr>
        <w:t xml:space="preserve">xisted </w:t>
      </w:r>
      <w:r w:rsidR="00063938" w:rsidRPr="00E20199">
        <w:rPr>
          <w:rFonts w:ascii="Arial" w:hAnsi="Arial" w:cs="Arial"/>
          <w:sz w:val="24"/>
          <w:szCs w:val="24"/>
        </w:rPr>
        <w:t>a</w:t>
      </w:r>
      <w:r w:rsidRPr="00E20199">
        <w:rPr>
          <w:rFonts w:ascii="Arial" w:hAnsi="Arial" w:cs="Arial"/>
          <w:sz w:val="24"/>
          <w:szCs w:val="24"/>
        </w:rPr>
        <w:t xml:space="preserve">s </w:t>
      </w:r>
      <w:r w:rsidR="00063938" w:rsidRPr="00E20199">
        <w:rPr>
          <w:rFonts w:ascii="Arial" w:hAnsi="Arial" w:cs="Arial"/>
          <w:sz w:val="24"/>
          <w:szCs w:val="24"/>
        </w:rPr>
        <w:t>b</w:t>
      </w:r>
      <w:r w:rsidRPr="00E20199">
        <w:rPr>
          <w:rFonts w:ascii="Arial" w:hAnsi="Arial" w:cs="Arial"/>
          <w:sz w:val="24"/>
          <w:szCs w:val="24"/>
        </w:rPr>
        <w:t xml:space="preserve">eing </w:t>
      </w:r>
      <w:r w:rsidR="00063938" w:rsidRPr="00E20199">
        <w:rPr>
          <w:rFonts w:ascii="Arial" w:hAnsi="Arial" w:cs="Arial"/>
          <w:sz w:val="24"/>
          <w:szCs w:val="24"/>
        </w:rPr>
        <w:t>m</w:t>
      </w:r>
      <w:r w:rsidRPr="00E20199">
        <w:rPr>
          <w:rFonts w:ascii="Arial" w:hAnsi="Arial" w:cs="Arial"/>
          <w:sz w:val="24"/>
          <w:szCs w:val="24"/>
        </w:rPr>
        <w:t xml:space="preserve">ore </w:t>
      </w:r>
      <w:r w:rsidR="00063938" w:rsidRPr="00E20199">
        <w:rPr>
          <w:rFonts w:ascii="Arial" w:hAnsi="Arial" w:cs="Arial"/>
          <w:sz w:val="24"/>
          <w:szCs w:val="24"/>
        </w:rPr>
        <w:t>t</w:t>
      </w:r>
      <w:r w:rsidRPr="00E20199">
        <w:rPr>
          <w:rFonts w:ascii="Arial" w:hAnsi="Arial" w:cs="Arial"/>
          <w:sz w:val="24"/>
          <w:szCs w:val="24"/>
        </w:rPr>
        <w:t xml:space="preserve">han </w:t>
      </w:r>
      <w:r w:rsidR="00063938" w:rsidRPr="00E20199">
        <w:rPr>
          <w:rFonts w:ascii="Arial" w:hAnsi="Arial" w:cs="Arial"/>
          <w:sz w:val="24"/>
          <w:szCs w:val="24"/>
        </w:rPr>
        <w:t>o</w:t>
      </w:r>
      <w:r w:rsidRPr="00E20199">
        <w:rPr>
          <w:rFonts w:ascii="Arial" w:hAnsi="Arial" w:cs="Arial"/>
          <w:sz w:val="24"/>
          <w:szCs w:val="24"/>
        </w:rPr>
        <w:t xml:space="preserve">ne in Himself, or </w:t>
      </w:r>
      <w:r w:rsidR="00063938" w:rsidRPr="00E20199">
        <w:rPr>
          <w:rFonts w:ascii="Arial" w:hAnsi="Arial" w:cs="Arial"/>
          <w:sz w:val="24"/>
          <w:szCs w:val="24"/>
        </w:rPr>
        <w:t>t</w:t>
      </w:r>
      <w:r w:rsidRPr="00E20199">
        <w:rPr>
          <w:rFonts w:ascii="Arial" w:hAnsi="Arial" w:cs="Arial"/>
          <w:sz w:val="24"/>
          <w:szCs w:val="24"/>
        </w:rPr>
        <w:t xml:space="preserve">hat </w:t>
      </w:r>
      <w:r w:rsidR="00063938" w:rsidRPr="00E20199">
        <w:rPr>
          <w:rFonts w:ascii="Arial" w:hAnsi="Arial" w:cs="Arial"/>
          <w:sz w:val="24"/>
          <w:szCs w:val="24"/>
        </w:rPr>
        <w:t>t</w:t>
      </w:r>
      <w:r w:rsidRPr="00E20199">
        <w:rPr>
          <w:rFonts w:ascii="Arial" w:hAnsi="Arial" w:cs="Arial"/>
          <w:sz w:val="24"/>
          <w:szCs w:val="24"/>
        </w:rPr>
        <w:t xml:space="preserve">here </w:t>
      </w:r>
      <w:r w:rsidR="00063938" w:rsidRPr="00E20199">
        <w:rPr>
          <w:rFonts w:ascii="Arial" w:hAnsi="Arial" w:cs="Arial"/>
          <w:sz w:val="24"/>
          <w:szCs w:val="24"/>
        </w:rPr>
        <w:t>w</w:t>
      </w:r>
      <w:r w:rsidRPr="00E20199">
        <w:rPr>
          <w:rFonts w:ascii="Arial" w:hAnsi="Arial" w:cs="Arial"/>
          <w:sz w:val="24"/>
          <w:szCs w:val="24"/>
        </w:rPr>
        <w:t xml:space="preserve">ere </w:t>
      </w:r>
      <w:r w:rsidR="00063938" w:rsidRPr="00E20199">
        <w:rPr>
          <w:rFonts w:ascii="Arial" w:hAnsi="Arial" w:cs="Arial"/>
          <w:sz w:val="24"/>
          <w:szCs w:val="24"/>
        </w:rPr>
        <w:t>m</w:t>
      </w:r>
      <w:r w:rsidRPr="00E20199">
        <w:rPr>
          <w:rFonts w:ascii="Arial" w:hAnsi="Arial" w:cs="Arial"/>
          <w:sz w:val="24"/>
          <w:szCs w:val="24"/>
        </w:rPr>
        <w:t xml:space="preserve">ore </w:t>
      </w:r>
      <w:r w:rsidR="00063938" w:rsidRPr="00E20199">
        <w:rPr>
          <w:rFonts w:ascii="Arial" w:hAnsi="Arial" w:cs="Arial"/>
          <w:sz w:val="24"/>
          <w:szCs w:val="24"/>
        </w:rPr>
        <w:t>t</w:t>
      </w:r>
      <w:r w:rsidRPr="00E20199">
        <w:rPr>
          <w:rFonts w:ascii="Arial" w:hAnsi="Arial" w:cs="Arial"/>
          <w:sz w:val="24"/>
          <w:szCs w:val="24"/>
        </w:rPr>
        <w:t xml:space="preserve">han </w:t>
      </w:r>
      <w:r w:rsidR="00063938" w:rsidRPr="00E20199">
        <w:rPr>
          <w:rFonts w:ascii="Arial" w:hAnsi="Arial" w:cs="Arial"/>
          <w:sz w:val="24"/>
          <w:szCs w:val="24"/>
        </w:rPr>
        <w:t>o</w:t>
      </w:r>
      <w:r w:rsidRPr="00E20199">
        <w:rPr>
          <w:rFonts w:ascii="Arial" w:hAnsi="Arial" w:cs="Arial"/>
          <w:sz w:val="24"/>
          <w:szCs w:val="24"/>
        </w:rPr>
        <w:t xml:space="preserve">ne God in </w:t>
      </w:r>
      <w:r w:rsidR="00063938" w:rsidRPr="00E20199">
        <w:rPr>
          <w:rFonts w:ascii="Arial" w:hAnsi="Arial" w:cs="Arial"/>
          <w:sz w:val="24"/>
          <w:szCs w:val="24"/>
        </w:rPr>
        <w:t>h</w:t>
      </w:r>
      <w:r w:rsidRPr="00E20199">
        <w:rPr>
          <w:rFonts w:ascii="Arial" w:hAnsi="Arial" w:cs="Arial"/>
          <w:sz w:val="24"/>
          <w:szCs w:val="24"/>
        </w:rPr>
        <w:t xml:space="preserve">eaven. John </w:t>
      </w:r>
      <w:r w:rsidR="00063938" w:rsidRPr="00E20199">
        <w:rPr>
          <w:rFonts w:ascii="Arial" w:hAnsi="Arial" w:cs="Arial"/>
          <w:sz w:val="24"/>
          <w:szCs w:val="24"/>
        </w:rPr>
        <w:t>a</w:t>
      </w:r>
      <w:r w:rsidRPr="00E20199">
        <w:rPr>
          <w:rFonts w:ascii="Arial" w:hAnsi="Arial" w:cs="Arial"/>
          <w:sz w:val="24"/>
          <w:szCs w:val="24"/>
        </w:rPr>
        <w:t xml:space="preserve">pplies the </w:t>
      </w:r>
      <w:r w:rsidR="00063938" w:rsidRPr="00E20199">
        <w:rPr>
          <w:rFonts w:ascii="Arial" w:hAnsi="Arial" w:cs="Arial"/>
          <w:sz w:val="24"/>
          <w:szCs w:val="24"/>
        </w:rPr>
        <w:t>t</w:t>
      </w:r>
      <w:r w:rsidRPr="00E20199">
        <w:rPr>
          <w:rFonts w:ascii="Arial" w:hAnsi="Arial" w:cs="Arial"/>
          <w:sz w:val="24"/>
          <w:szCs w:val="24"/>
        </w:rPr>
        <w:t>erm "Logos"</w:t>
      </w:r>
      <w:r w:rsidR="00063938" w:rsidRPr="00E20199">
        <w:rPr>
          <w:rFonts w:ascii="Arial" w:hAnsi="Arial" w:cs="Arial"/>
          <w:sz w:val="24"/>
          <w:szCs w:val="24"/>
        </w:rPr>
        <w:t xml:space="preserve"> (</w:t>
      </w:r>
      <w:r w:rsidRPr="00E20199">
        <w:rPr>
          <w:rFonts w:ascii="Arial" w:hAnsi="Arial" w:cs="Arial"/>
          <w:sz w:val="24"/>
          <w:szCs w:val="24"/>
        </w:rPr>
        <w:t>Word</w:t>
      </w:r>
      <w:r w:rsidR="00063938" w:rsidRPr="00E20199">
        <w:rPr>
          <w:rFonts w:ascii="Arial" w:hAnsi="Arial" w:cs="Arial"/>
          <w:sz w:val="24"/>
          <w:szCs w:val="24"/>
        </w:rPr>
        <w:t>)</w:t>
      </w:r>
      <w:r w:rsidRPr="00E20199">
        <w:rPr>
          <w:rFonts w:ascii="Arial" w:hAnsi="Arial" w:cs="Arial"/>
          <w:sz w:val="24"/>
          <w:szCs w:val="24"/>
        </w:rPr>
        <w:t xml:space="preserve"> to Jesus. This </w:t>
      </w:r>
      <w:r w:rsidR="00063938" w:rsidRPr="00E20199">
        <w:rPr>
          <w:rFonts w:ascii="Arial" w:hAnsi="Arial" w:cs="Arial"/>
          <w:sz w:val="24"/>
          <w:szCs w:val="24"/>
        </w:rPr>
        <w:t>r</w:t>
      </w:r>
      <w:r w:rsidRPr="00E20199">
        <w:rPr>
          <w:rFonts w:ascii="Arial" w:hAnsi="Arial" w:cs="Arial"/>
          <w:sz w:val="24"/>
          <w:szCs w:val="24"/>
        </w:rPr>
        <w:t xml:space="preserve">ich Hebraic </w:t>
      </w:r>
      <w:r w:rsidR="00063938" w:rsidRPr="00E20199">
        <w:rPr>
          <w:rFonts w:ascii="Arial" w:hAnsi="Arial" w:cs="Arial"/>
          <w:sz w:val="24"/>
          <w:szCs w:val="24"/>
        </w:rPr>
        <w:t>title</w:t>
      </w:r>
      <w:r w:rsidR="00FA62B8">
        <w:rPr>
          <w:rFonts w:ascii="Arial" w:hAnsi="Arial" w:cs="Arial"/>
          <w:sz w:val="24"/>
          <w:szCs w:val="24"/>
        </w:rPr>
        <w:t>,</w:t>
      </w:r>
      <w:r w:rsidR="00063938" w:rsidRPr="00E20199">
        <w:rPr>
          <w:rFonts w:ascii="Arial" w:hAnsi="Arial" w:cs="Arial"/>
          <w:sz w:val="24"/>
          <w:szCs w:val="24"/>
        </w:rPr>
        <w:t xml:space="preserve"> </w:t>
      </w:r>
      <w:r w:rsidR="006E64A4">
        <w:rPr>
          <w:rFonts w:ascii="Arial" w:hAnsi="Arial" w:cs="Arial"/>
          <w:sz w:val="24"/>
          <w:szCs w:val="24"/>
        </w:rPr>
        <w:t>with</w:t>
      </w:r>
      <w:r w:rsidRPr="00E20199">
        <w:rPr>
          <w:rFonts w:ascii="Arial" w:hAnsi="Arial" w:cs="Arial"/>
          <w:sz w:val="24"/>
          <w:szCs w:val="24"/>
        </w:rPr>
        <w:t xml:space="preserve">in </w:t>
      </w:r>
      <w:r w:rsidR="00063938" w:rsidRPr="00E20199">
        <w:rPr>
          <w:rFonts w:ascii="Arial" w:hAnsi="Arial" w:cs="Arial"/>
          <w:sz w:val="24"/>
          <w:szCs w:val="24"/>
        </w:rPr>
        <w:t>i</w:t>
      </w:r>
      <w:r w:rsidRPr="00E20199">
        <w:rPr>
          <w:rFonts w:ascii="Arial" w:hAnsi="Arial" w:cs="Arial"/>
          <w:sz w:val="24"/>
          <w:szCs w:val="24"/>
        </w:rPr>
        <w:t>tself</w:t>
      </w:r>
      <w:r w:rsidR="00FA62B8">
        <w:rPr>
          <w:rFonts w:ascii="Arial" w:hAnsi="Arial" w:cs="Arial"/>
          <w:sz w:val="24"/>
          <w:szCs w:val="24"/>
        </w:rPr>
        <w:t>,</w:t>
      </w:r>
      <w:r w:rsidRPr="00E20199">
        <w:rPr>
          <w:rFonts w:ascii="Arial" w:hAnsi="Arial" w:cs="Arial"/>
          <w:sz w:val="24"/>
          <w:szCs w:val="24"/>
        </w:rPr>
        <w:t xml:space="preserve"> </w:t>
      </w:r>
      <w:r w:rsidR="00063938" w:rsidRPr="00E20199">
        <w:rPr>
          <w:rFonts w:ascii="Arial" w:hAnsi="Arial" w:cs="Arial"/>
          <w:sz w:val="24"/>
          <w:szCs w:val="24"/>
        </w:rPr>
        <w:t>c</w:t>
      </w:r>
      <w:r w:rsidRPr="00E20199">
        <w:rPr>
          <w:rFonts w:ascii="Arial" w:hAnsi="Arial" w:cs="Arial"/>
          <w:sz w:val="24"/>
          <w:szCs w:val="24"/>
        </w:rPr>
        <w:t xml:space="preserve">alls Jesus the </w:t>
      </w:r>
      <w:r w:rsidR="00063938" w:rsidRPr="00E20199">
        <w:rPr>
          <w:rFonts w:ascii="Arial" w:hAnsi="Arial" w:cs="Arial"/>
          <w:sz w:val="24"/>
          <w:szCs w:val="24"/>
        </w:rPr>
        <w:t>p</w:t>
      </w:r>
      <w:r w:rsidRPr="00E20199">
        <w:rPr>
          <w:rFonts w:ascii="Arial" w:hAnsi="Arial" w:cs="Arial"/>
          <w:sz w:val="24"/>
          <w:szCs w:val="24"/>
        </w:rPr>
        <w:t>re</w:t>
      </w:r>
      <w:r w:rsidR="00063938" w:rsidRPr="00E20199">
        <w:rPr>
          <w:rFonts w:ascii="Arial" w:hAnsi="Arial" w:cs="Arial"/>
          <w:sz w:val="24"/>
          <w:szCs w:val="24"/>
        </w:rPr>
        <w:t>-</w:t>
      </w:r>
      <w:r w:rsidRPr="00E20199">
        <w:rPr>
          <w:rFonts w:ascii="Arial" w:hAnsi="Arial" w:cs="Arial"/>
          <w:sz w:val="24"/>
          <w:szCs w:val="24"/>
        </w:rPr>
        <w:t xml:space="preserve">existent Divine Creator. The </w:t>
      </w:r>
      <w:r w:rsidR="00063938" w:rsidRPr="00E20199">
        <w:rPr>
          <w:rFonts w:ascii="Arial" w:hAnsi="Arial" w:cs="Arial"/>
          <w:sz w:val="24"/>
          <w:szCs w:val="24"/>
        </w:rPr>
        <w:t>w</w:t>
      </w:r>
      <w:r w:rsidRPr="00E20199">
        <w:rPr>
          <w:rFonts w:ascii="Arial" w:hAnsi="Arial" w:cs="Arial"/>
          <w:sz w:val="24"/>
          <w:szCs w:val="24"/>
        </w:rPr>
        <w:t xml:space="preserve">ord </w:t>
      </w:r>
      <w:r w:rsidR="00063938" w:rsidRPr="00E20199">
        <w:rPr>
          <w:rFonts w:ascii="Arial" w:hAnsi="Arial" w:cs="Arial"/>
          <w:sz w:val="24"/>
          <w:szCs w:val="24"/>
        </w:rPr>
        <w:t>“</w:t>
      </w:r>
      <w:r w:rsidRPr="00E20199">
        <w:rPr>
          <w:rFonts w:ascii="Arial" w:hAnsi="Arial" w:cs="Arial"/>
          <w:sz w:val="24"/>
          <w:szCs w:val="24"/>
        </w:rPr>
        <w:t>Logos</w:t>
      </w:r>
      <w:r w:rsidR="00063938" w:rsidRPr="00E20199">
        <w:rPr>
          <w:rFonts w:ascii="Arial" w:hAnsi="Arial" w:cs="Arial"/>
          <w:sz w:val="24"/>
          <w:szCs w:val="24"/>
        </w:rPr>
        <w:t>”</w:t>
      </w:r>
      <w:r w:rsidRPr="00E20199">
        <w:rPr>
          <w:rFonts w:ascii="Arial" w:hAnsi="Arial" w:cs="Arial"/>
          <w:sz w:val="24"/>
          <w:szCs w:val="24"/>
        </w:rPr>
        <w:t xml:space="preserve"> </w:t>
      </w:r>
      <w:r w:rsidR="00063938" w:rsidRPr="00E20199">
        <w:rPr>
          <w:rFonts w:ascii="Arial" w:hAnsi="Arial" w:cs="Arial"/>
          <w:sz w:val="24"/>
          <w:szCs w:val="24"/>
        </w:rPr>
        <w:t>m</w:t>
      </w:r>
      <w:r w:rsidRPr="00E20199">
        <w:rPr>
          <w:rFonts w:ascii="Arial" w:hAnsi="Arial" w:cs="Arial"/>
          <w:sz w:val="24"/>
          <w:szCs w:val="24"/>
        </w:rPr>
        <w:t xml:space="preserve">ay </w:t>
      </w:r>
      <w:r w:rsidR="00063938" w:rsidRPr="00E20199">
        <w:rPr>
          <w:rFonts w:ascii="Arial" w:hAnsi="Arial" w:cs="Arial"/>
          <w:sz w:val="24"/>
          <w:szCs w:val="24"/>
        </w:rPr>
        <w:t>b</w:t>
      </w:r>
      <w:r w:rsidRPr="00E20199">
        <w:rPr>
          <w:rFonts w:ascii="Arial" w:hAnsi="Arial" w:cs="Arial"/>
          <w:sz w:val="24"/>
          <w:szCs w:val="24"/>
        </w:rPr>
        <w:t xml:space="preserve">e Greek, but </w:t>
      </w:r>
      <w:r w:rsidR="00C236BB" w:rsidRPr="00E20199">
        <w:rPr>
          <w:rFonts w:ascii="Arial" w:hAnsi="Arial" w:cs="Arial"/>
          <w:sz w:val="24"/>
          <w:szCs w:val="24"/>
        </w:rPr>
        <w:t>its</w:t>
      </w:r>
      <w:r w:rsidRPr="00E20199">
        <w:rPr>
          <w:rFonts w:ascii="Arial" w:hAnsi="Arial" w:cs="Arial"/>
          <w:sz w:val="24"/>
          <w:szCs w:val="24"/>
        </w:rPr>
        <w:t xml:space="preserve"> </w:t>
      </w:r>
      <w:r w:rsidR="00063938" w:rsidRPr="00E20199">
        <w:rPr>
          <w:rFonts w:ascii="Arial" w:hAnsi="Arial" w:cs="Arial"/>
          <w:sz w:val="24"/>
          <w:szCs w:val="24"/>
        </w:rPr>
        <w:t>m</w:t>
      </w:r>
      <w:r w:rsidRPr="00E20199">
        <w:rPr>
          <w:rFonts w:ascii="Arial" w:hAnsi="Arial" w:cs="Arial"/>
          <w:sz w:val="24"/>
          <w:szCs w:val="24"/>
        </w:rPr>
        <w:t xml:space="preserve">eaning </w:t>
      </w:r>
      <w:r w:rsidR="00063938" w:rsidRPr="00E20199">
        <w:rPr>
          <w:rFonts w:ascii="Arial" w:hAnsi="Arial" w:cs="Arial"/>
          <w:sz w:val="24"/>
          <w:szCs w:val="24"/>
        </w:rPr>
        <w:t>i</w:t>
      </w:r>
      <w:r w:rsidRPr="00E20199">
        <w:rPr>
          <w:rFonts w:ascii="Arial" w:hAnsi="Arial" w:cs="Arial"/>
          <w:sz w:val="24"/>
          <w:szCs w:val="24"/>
        </w:rPr>
        <w:t xml:space="preserve">s </w:t>
      </w:r>
      <w:r w:rsidR="00063938" w:rsidRPr="00E20199">
        <w:rPr>
          <w:rFonts w:ascii="Arial" w:hAnsi="Arial" w:cs="Arial"/>
          <w:sz w:val="24"/>
          <w:szCs w:val="24"/>
        </w:rPr>
        <w:t xml:space="preserve">interpretively </w:t>
      </w:r>
      <w:r w:rsidRPr="00E20199">
        <w:rPr>
          <w:rFonts w:ascii="Arial" w:hAnsi="Arial" w:cs="Arial"/>
          <w:sz w:val="24"/>
          <w:szCs w:val="24"/>
        </w:rPr>
        <w:t xml:space="preserve">Hebraic. Jesus </w:t>
      </w:r>
      <w:r w:rsidR="00063938" w:rsidRPr="00E20199">
        <w:rPr>
          <w:rFonts w:ascii="Arial" w:hAnsi="Arial" w:cs="Arial"/>
          <w:sz w:val="24"/>
          <w:szCs w:val="24"/>
        </w:rPr>
        <w:t>w</w:t>
      </w:r>
      <w:r w:rsidRPr="00E20199">
        <w:rPr>
          <w:rFonts w:ascii="Arial" w:hAnsi="Arial" w:cs="Arial"/>
          <w:sz w:val="24"/>
          <w:szCs w:val="24"/>
        </w:rPr>
        <w:t xml:space="preserve">ould </w:t>
      </w:r>
      <w:r w:rsidR="00063938" w:rsidRPr="00E20199">
        <w:rPr>
          <w:rFonts w:ascii="Arial" w:hAnsi="Arial" w:cs="Arial"/>
          <w:sz w:val="24"/>
          <w:szCs w:val="24"/>
        </w:rPr>
        <w:t>d</w:t>
      </w:r>
      <w:r w:rsidRPr="00E20199">
        <w:rPr>
          <w:rFonts w:ascii="Arial" w:hAnsi="Arial" w:cs="Arial"/>
          <w:sz w:val="24"/>
          <w:szCs w:val="24"/>
        </w:rPr>
        <w:t xml:space="preserve">raw from </w:t>
      </w:r>
      <w:r w:rsidR="00063938" w:rsidRPr="00E20199">
        <w:rPr>
          <w:rFonts w:ascii="Arial" w:hAnsi="Arial" w:cs="Arial"/>
          <w:sz w:val="24"/>
          <w:szCs w:val="24"/>
        </w:rPr>
        <w:t>t</w:t>
      </w:r>
      <w:r w:rsidRPr="00E20199">
        <w:rPr>
          <w:rFonts w:ascii="Arial" w:hAnsi="Arial" w:cs="Arial"/>
          <w:sz w:val="24"/>
          <w:szCs w:val="24"/>
        </w:rPr>
        <w:t xml:space="preserve">his </w:t>
      </w:r>
      <w:r w:rsidR="00063938" w:rsidRPr="00E20199">
        <w:rPr>
          <w:rFonts w:ascii="Arial" w:hAnsi="Arial" w:cs="Arial"/>
          <w:sz w:val="24"/>
          <w:szCs w:val="24"/>
        </w:rPr>
        <w:t>r</w:t>
      </w:r>
      <w:r w:rsidRPr="00E20199">
        <w:rPr>
          <w:rFonts w:ascii="Arial" w:hAnsi="Arial" w:cs="Arial"/>
          <w:sz w:val="24"/>
          <w:szCs w:val="24"/>
        </w:rPr>
        <w:t>ich Second Temple</w:t>
      </w:r>
      <w:r w:rsidR="00063938" w:rsidRPr="00E20199">
        <w:rPr>
          <w:rFonts w:ascii="Arial" w:hAnsi="Arial" w:cs="Arial"/>
          <w:sz w:val="24"/>
          <w:szCs w:val="24"/>
        </w:rPr>
        <w:t xml:space="preserve"> Period</w:t>
      </w:r>
      <w:r w:rsidRPr="00E20199">
        <w:rPr>
          <w:rFonts w:ascii="Arial" w:hAnsi="Arial" w:cs="Arial"/>
          <w:sz w:val="24"/>
          <w:szCs w:val="24"/>
        </w:rPr>
        <w:t xml:space="preserve"> </w:t>
      </w:r>
      <w:r w:rsidR="00063938" w:rsidRPr="00E20199">
        <w:rPr>
          <w:rFonts w:ascii="Arial" w:hAnsi="Arial" w:cs="Arial"/>
          <w:sz w:val="24"/>
          <w:szCs w:val="24"/>
        </w:rPr>
        <w:t>i</w:t>
      </w:r>
      <w:r w:rsidRPr="00E20199">
        <w:rPr>
          <w:rFonts w:ascii="Arial" w:hAnsi="Arial" w:cs="Arial"/>
          <w:sz w:val="24"/>
          <w:szCs w:val="24"/>
        </w:rPr>
        <w:t xml:space="preserve">nterpretive </w:t>
      </w:r>
      <w:r w:rsidR="00063938" w:rsidRPr="00E20199">
        <w:rPr>
          <w:rFonts w:ascii="Arial" w:hAnsi="Arial" w:cs="Arial"/>
          <w:sz w:val="24"/>
          <w:szCs w:val="24"/>
        </w:rPr>
        <w:t>e</w:t>
      </w:r>
      <w:r w:rsidRPr="00E20199">
        <w:rPr>
          <w:rFonts w:ascii="Arial" w:hAnsi="Arial" w:cs="Arial"/>
          <w:sz w:val="24"/>
          <w:szCs w:val="24"/>
        </w:rPr>
        <w:t xml:space="preserve">nvironment and </w:t>
      </w:r>
      <w:r w:rsidR="00892CC4" w:rsidRPr="00E20199">
        <w:rPr>
          <w:rFonts w:ascii="Arial" w:hAnsi="Arial" w:cs="Arial"/>
          <w:sz w:val="24"/>
          <w:szCs w:val="24"/>
        </w:rPr>
        <w:t>g</w:t>
      </w:r>
      <w:r w:rsidRPr="00E20199">
        <w:rPr>
          <w:rFonts w:ascii="Arial" w:hAnsi="Arial" w:cs="Arial"/>
          <w:sz w:val="24"/>
          <w:szCs w:val="24"/>
        </w:rPr>
        <w:t xml:space="preserve">ive </w:t>
      </w:r>
      <w:r w:rsidR="00892CC4" w:rsidRPr="00E20199">
        <w:rPr>
          <w:rFonts w:ascii="Arial" w:hAnsi="Arial" w:cs="Arial"/>
          <w:sz w:val="24"/>
          <w:szCs w:val="24"/>
        </w:rPr>
        <w:t>c</w:t>
      </w:r>
      <w:r w:rsidRPr="00E20199">
        <w:rPr>
          <w:rFonts w:ascii="Arial" w:hAnsi="Arial" w:cs="Arial"/>
          <w:sz w:val="24"/>
          <w:szCs w:val="24"/>
        </w:rPr>
        <w:t xml:space="preserve">larity to </w:t>
      </w:r>
      <w:r w:rsidR="00892CC4" w:rsidRPr="00E20199">
        <w:rPr>
          <w:rFonts w:ascii="Arial" w:hAnsi="Arial" w:cs="Arial"/>
          <w:sz w:val="24"/>
          <w:szCs w:val="24"/>
        </w:rPr>
        <w:t>t</w:t>
      </w:r>
      <w:r w:rsidRPr="00E20199">
        <w:rPr>
          <w:rFonts w:ascii="Arial" w:hAnsi="Arial" w:cs="Arial"/>
          <w:sz w:val="24"/>
          <w:szCs w:val="24"/>
        </w:rPr>
        <w:t xml:space="preserve">hose </w:t>
      </w:r>
      <w:r w:rsidR="00892CC4" w:rsidRPr="00E20199">
        <w:rPr>
          <w:rFonts w:ascii="Arial" w:hAnsi="Arial" w:cs="Arial"/>
          <w:sz w:val="24"/>
          <w:szCs w:val="24"/>
        </w:rPr>
        <w:t>i</w:t>
      </w:r>
      <w:r w:rsidRPr="00E20199">
        <w:rPr>
          <w:rFonts w:ascii="Arial" w:hAnsi="Arial" w:cs="Arial"/>
          <w:sz w:val="24"/>
          <w:szCs w:val="24"/>
        </w:rPr>
        <w:t xml:space="preserve">deas </w:t>
      </w:r>
      <w:r w:rsidR="00892CC4" w:rsidRPr="00E20199">
        <w:rPr>
          <w:rFonts w:ascii="Arial" w:hAnsi="Arial" w:cs="Arial"/>
          <w:sz w:val="24"/>
          <w:szCs w:val="24"/>
        </w:rPr>
        <w:t>t</w:t>
      </w:r>
      <w:r w:rsidRPr="00E20199">
        <w:rPr>
          <w:rFonts w:ascii="Arial" w:hAnsi="Arial" w:cs="Arial"/>
          <w:sz w:val="24"/>
          <w:szCs w:val="24"/>
        </w:rPr>
        <w:t xml:space="preserve">hat </w:t>
      </w:r>
      <w:r w:rsidR="00892CC4" w:rsidRPr="00E20199">
        <w:rPr>
          <w:rFonts w:ascii="Arial" w:hAnsi="Arial" w:cs="Arial"/>
          <w:sz w:val="24"/>
          <w:szCs w:val="24"/>
        </w:rPr>
        <w:t>m</w:t>
      </w:r>
      <w:r w:rsidRPr="00E20199">
        <w:rPr>
          <w:rFonts w:ascii="Arial" w:hAnsi="Arial" w:cs="Arial"/>
          <w:sz w:val="24"/>
          <w:szCs w:val="24"/>
        </w:rPr>
        <w:t xml:space="preserve">ore </w:t>
      </w:r>
      <w:r w:rsidR="00892CC4" w:rsidRPr="00E20199">
        <w:rPr>
          <w:rFonts w:ascii="Arial" w:hAnsi="Arial" w:cs="Arial"/>
          <w:sz w:val="24"/>
          <w:szCs w:val="24"/>
        </w:rPr>
        <w:t>a</w:t>
      </w:r>
      <w:r w:rsidRPr="00E20199">
        <w:rPr>
          <w:rFonts w:ascii="Arial" w:hAnsi="Arial" w:cs="Arial"/>
          <w:sz w:val="24"/>
          <w:szCs w:val="24"/>
        </w:rPr>
        <w:t xml:space="preserve">ccurately </w:t>
      </w:r>
      <w:r w:rsidR="00892CC4" w:rsidRPr="00E20199">
        <w:rPr>
          <w:rFonts w:ascii="Arial" w:hAnsi="Arial" w:cs="Arial"/>
          <w:sz w:val="24"/>
          <w:szCs w:val="24"/>
        </w:rPr>
        <w:t>r</w:t>
      </w:r>
      <w:r w:rsidRPr="00E20199">
        <w:rPr>
          <w:rFonts w:ascii="Arial" w:hAnsi="Arial" w:cs="Arial"/>
          <w:sz w:val="24"/>
          <w:szCs w:val="24"/>
        </w:rPr>
        <w:t xml:space="preserve">eflect His </w:t>
      </w:r>
      <w:r w:rsidR="00892CC4" w:rsidRPr="00E20199">
        <w:rPr>
          <w:rFonts w:ascii="Arial" w:hAnsi="Arial" w:cs="Arial"/>
          <w:sz w:val="24"/>
          <w:szCs w:val="24"/>
        </w:rPr>
        <w:t>p</w:t>
      </w:r>
      <w:r w:rsidRPr="00E20199">
        <w:rPr>
          <w:rFonts w:ascii="Arial" w:hAnsi="Arial" w:cs="Arial"/>
          <w:sz w:val="24"/>
          <w:szCs w:val="24"/>
        </w:rPr>
        <w:t xml:space="preserve">erson, </w:t>
      </w:r>
      <w:r w:rsidR="00892CC4" w:rsidRPr="00E20199">
        <w:rPr>
          <w:rFonts w:ascii="Arial" w:hAnsi="Arial" w:cs="Arial"/>
          <w:sz w:val="24"/>
          <w:szCs w:val="24"/>
        </w:rPr>
        <w:t>n</w:t>
      </w:r>
      <w:r w:rsidRPr="00E20199">
        <w:rPr>
          <w:rFonts w:ascii="Arial" w:hAnsi="Arial" w:cs="Arial"/>
          <w:sz w:val="24"/>
          <w:szCs w:val="24"/>
        </w:rPr>
        <w:t xml:space="preserve">ature and </w:t>
      </w:r>
      <w:r w:rsidR="00892CC4" w:rsidRPr="00E20199">
        <w:rPr>
          <w:rFonts w:ascii="Arial" w:hAnsi="Arial" w:cs="Arial"/>
          <w:sz w:val="24"/>
          <w:szCs w:val="24"/>
        </w:rPr>
        <w:t>c</w:t>
      </w:r>
      <w:r w:rsidRPr="00E20199">
        <w:rPr>
          <w:rFonts w:ascii="Arial" w:hAnsi="Arial" w:cs="Arial"/>
          <w:sz w:val="24"/>
          <w:szCs w:val="24"/>
        </w:rPr>
        <w:t>alling. In John</w:t>
      </w:r>
      <w:r w:rsidR="00892CC4" w:rsidRPr="00E20199">
        <w:rPr>
          <w:rFonts w:ascii="Arial" w:hAnsi="Arial" w:cs="Arial"/>
          <w:sz w:val="24"/>
          <w:szCs w:val="24"/>
        </w:rPr>
        <w:t xml:space="preserve"> </w:t>
      </w:r>
      <w:r w:rsidR="00616721">
        <w:rPr>
          <w:rFonts w:ascii="Arial" w:hAnsi="Arial" w:cs="Arial"/>
          <w:sz w:val="24"/>
          <w:szCs w:val="24"/>
        </w:rPr>
        <w:t>1:18</w:t>
      </w:r>
      <w:r w:rsidRPr="00E20199">
        <w:rPr>
          <w:rFonts w:ascii="Arial" w:hAnsi="Arial" w:cs="Arial"/>
          <w:sz w:val="24"/>
          <w:szCs w:val="24"/>
        </w:rPr>
        <w:t xml:space="preserve">, the </w:t>
      </w:r>
      <w:r w:rsidR="00892CC4" w:rsidRPr="00E20199">
        <w:rPr>
          <w:rFonts w:ascii="Arial" w:hAnsi="Arial" w:cs="Arial"/>
          <w:sz w:val="24"/>
          <w:szCs w:val="24"/>
        </w:rPr>
        <w:t>a</w:t>
      </w:r>
      <w:r w:rsidRPr="00E20199">
        <w:rPr>
          <w:rFonts w:ascii="Arial" w:hAnsi="Arial" w:cs="Arial"/>
          <w:sz w:val="24"/>
          <w:szCs w:val="24"/>
        </w:rPr>
        <w:t xml:space="preserve">postle </w:t>
      </w:r>
      <w:r w:rsidR="00892CC4" w:rsidRPr="00E20199">
        <w:rPr>
          <w:rFonts w:ascii="Arial" w:hAnsi="Arial" w:cs="Arial"/>
          <w:sz w:val="24"/>
          <w:szCs w:val="24"/>
        </w:rPr>
        <w:t>w</w:t>
      </w:r>
      <w:r w:rsidRPr="00E20199">
        <w:rPr>
          <w:rFonts w:ascii="Arial" w:hAnsi="Arial" w:cs="Arial"/>
          <w:sz w:val="24"/>
          <w:szCs w:val="24"/>
        </w:rPr>
        <w:t xml:space="preserve">rites in His Gospel; </w:t>
      </w:r>
    </w:p>
    <w:p w14:paraId="5E488DC8" w14:textId="77777777" w:rsidR="00892CC4" w:rsidRPr="00E20199" w:rsidRDefault="00892CC4" w:rsidP="003826D4">
      <w:pPr>
        <w:autoSpaceDE w:val="0"/>
        <w:autoSpaceDN w:val="0"/>
        <w:adjustRightInd w:val="0"/>
        <w:spacing w:after="0" w:line="240" w:lineRule="auto"/>
        <w:rPr>
          <w:rFonts w:ascii="Arial" w:hAnsi="Arial" w:cs="Arial"/>
          <w:sz w:val="24"/>
          <w:szCs w:val="24"/>
        </w:rPr>
      </w:pPr>
    </w:p>
    <w:p w14:paraId="28B7302B" w14:textId="7F68B5D1" w:rsidR="003826D4" w:rsidRPr="00E20199" w:rsidRDefault="00FA62B8" w:rsidP="00892CC4">
      <w:pPr>
        <w:autoSpaceDE w:val="0"/>
        <w:autoSpaceDN w:val="0"/>
        <w:adjustRightInd w:val="0"/>
        <w:spacing w:after="0" w:line="240" w:lineRule="auto"/>
        <w:ind w:left="720"/>
        <w:rPr>
          <w:rFonts w:ascii="Arial" w:hAnsi="Arial" w:cs="Arial"/>
          <w:sz w:val="24"/>
          <w:szCs w:val="24"/>
        </w:rPr>
      </w:pPr>
      <w:r w:rsidRPr="00FA62B8">
        <w:rPr>
          <w:rFonts w:ascii="Arial" w:hAnsi="Arial" w:cs="Arial"/>
          <w:sz w:val="24"/>
          <w:szCs w:val="24"/>
          <w:vertAlign w:val="superscript"/>
        </w:rPr>
        <w:t>18</w:t>
      </w:r>
      <w:r>
        <w:rPr>
          <w:rFonts w:ascii="Arial" w:hAnsi="Arial" w:cs="Arial"/>
          <w:sz w:val="24"/>
          <w:szCs w:val="24"/>
        </w:rPr>
        <w:t xml:space="preserve"> </w:t>
      </w:r>
      <w:r w:rsidR="003826D4" w:rsidRPr="00E20199">
        <w:rPr>
          <w:rFonts w:ascii="Arial" w:hAnsi="Arial" w:cs="Arial"/>
          <w:sz w:val="24"/>
          <w:szCs w:val="24"/>
        </w:rPr>
        <w:t xml:space="preserve">"No </w:t>
      </w:r>
      <w:r w:rsidR="00892CC4" w:rsidRPr="00E20199">
        <w:rPr>
          <w:rFonts w:ascii="Arial" w:hAnsi="Arial" w:cs="Arial"/>
          <w:sz w:val="24"/>
          <w:szCs w:val="24"/>
        </w:rPr>
        <w:t>o</w:t>
      </w:r>
      <w:r w:rsidR="003826D4" w:rsidRPr="00E20199">
        <w:rPr>
          <w:rFonts w:ascii="Arial" w:hAnsi="Arial" w:cs="Arial"/>
          <w:sz w:val="24"/>
          <w:szCs w:val="24"/>
        </w:rPr>
        <w:t xml:space="preserve">ne </w:t>
      </w:r>
      <w:r w:rsidR="00892CC4" w:rsidRPr="00E20199">
        <w:rPr>
          <w:rFonts w:ascii="Arial" w:hAnsi="Arial" w:cs="Arial"/>
          <w:sz w:val="24"/>
          <w:szCs w:val="24"/>
        </w:rPr>
        <w:t>h</w:t>
      </w:r>
      <w:r w:rsidR="003826D4" w:rsidRPr="00E20199">
        <w:rPr>
          <w:rFonts w:ascii="Arial" w:hAnsi="Arial" w:cs="Arial"/>
          <w:sz w:val="24"/>
          <w:szCs w:val="24"/>
        </w:rPr>
        <w:t xml:space="preserve">as </w:t>
      </w:r>
      <w:r w:rsidR="00892CC4" w:rsidRPr="00E20199">
        <w:rPr>
          <w:rFonts w:ascii="Arial" w:hAnsi="Arial" w:cs="Arial"/>
          <w:sz w:val="24"/>
          <w:szCs w:val="24"/>
        </w:rPr>
        <w:t>e</w:t>
      </w:r>
      <w:r w:rsidR="003826D4" w:rsidRPr="00E20199">
        <w:rPr>
          <w:rFonts w:ascii="Arial" w:hAnsi="Arial" w:cs="Arial"/>
          <w:sz w:val="24"/>
          <w:szCs w:val="24"/>
        </w:rPr>
        <w:t xml:space="preserve">ver </w:t>
      </w:r>
      <w:r w:rsidR="00892CC4" w:rsidRPr="00E20199">
        <w:rPr>
          <w:rFonts w:ascii="Arial" w:hAnsi="Arial" w:cs="Arial"/>
          <w:sz w:val="24"/>
          <w:szCs w:val="24"/>
        </w:rPr>
        <w:t>s</w:t>
      </w:r>
      <w:r w:rsidR="003826D4" w:rsidRPr="00E20199">
        <w:rPr>
          <w:rFonts w:ascii="Arial" w:hAnsi="Arial" w:cs="Arial"/>
          <w:sz w:val="24"/>
          <w:szCs w:val="24"/>
        </w:rPr>
        <w:t xml:space="preserve">een God, but God the </w:t>
      </w:r>
      <w:r w:rsidR="00892CC4" w:rsidRPr="00E20199">
        <w:rPr>
          <w:rFonts w:ascii="Arial" w:hAnsi="Arial" w:cs="Arial"/>
          <w:sz w:val="24"/>
          <w:szCs w:val="24"/>
        </w:rPr>
        <w:t>o</w:t>
      </w:r>
      <w:r w:rsidR="003826D4" w:rsidRPr="00E20199">
        <w:rPr>
          <w:rFonts w:ascii="Arial" w:hAnsi="Arial" w:cs="Arial"/>
          <w:sz w:val="24"/>
          <w:szCs w:val="24"/>
        </w:rPr>
        <w:t xml:space="preserve">ne and </w:t>
      </w:r>
      <w:r w:rsidR="00892CC4" w:rsidRPr="00E20199">
        <w:rPr>
          <w:rFonts w:ascii="Arial" w:hAnsi="Arial" w:cs="Arial"/>
          <w:sz w:val="24"/>
          <w:szCs w:val="24"/>
        </w:rPr>
        <w:t>o</w:t>
      </w:r>
      <w:r w:rsidR="003826D4" w:rsidRPr="00E20199">
        <w:rPr>
          <w:rFonts w:ascii="Arial" w:hAnsi="Arial" w:cs="Arial"/>
          <w:sz w:val="24"/>
          <w:szCs w:val="24"/>
        </w:rPr>
        <w:t xml:space="preserve">nly, </w:t>
      </w:r>
      <w:r w:rsidR="00892CC4" w:rsidRPr="00E20199">
        <w:rPr>
          <w:rFonts w:ascii="Arial" w:hAnsi="Arial" w:cs="Arial"/>
          <w:sz w:val="24"/>
          <w:szCs w:val="24"/>
        </w:rPr>
        <w:t>w</w:t>
      </w:r>
      <w:r w:rsidR="003826D4" w:rsidRPr="00E20199">
        <w:rPr>
          <w:rFonts w:ascii="Arial" w:hAnsi="Arial" w:cs="Arial"/>
          <w:sz w:val="24"/>
          <w:szCs w:val="24"/>
        </w:rPr>
        <w:t xml:space="preserve">ho </w:t>
      </w:r>
      <w:r w:rsidR="00892CC4" w:rsidRPr="00E20199">
        <w:rPr>
          <w:rFonts w:ascii="Arial" w:hAnsi="Arial" w:cs="Arial"/>
          <w:sz w:val="24"/>
          <w:szCs w:val="24"/>
        </w:rPr>
        <w:t>i</w:t>
      </w:r>
      <w:r w:rsidR="003826D4" w:rsidRPr="00E20199">
        <w:rPr>
          <w:rFonts w:ascii="Arial" w:hAnsi="Arial" w:cs="Arial"/>
          <w:sz w:val="24"/>
          <w:szCs w:val="24"/>
        </w:rPr>
        <w:t xml:space="preserve">s at the Father's </w:t>
      </w:r>
      <w:r w:rsidR="00892CC4" w:rsidRPr="00E20199">
        <w:rPr>
          <w:rFonts w:ascii="Arial" w:hAnsi="Arial" w:cs="Arial"/>
          <w:sz w:val="24"/>
          <w:szCs w:val="24"/>
        </w:rPr>
        <w:t>s</w:t>
      </w:r>
      <w:r w:rsidR="003826D4" w:rsidRPr="00E20199">
        <w:rPr>
          <w:rFonts w:ascii="Arial" w:hAnsi="Arial" w:cs="Arial"/>
          <w:sz w:val="24"/>
          <w:szCs w:val="24"/>
        </w:rPr>
        <w:t xml:space="preserve">ide, </w:t>
      </w:r>
      <w:r w:rsidR="00892CC4" w:rsidRPr="00E20199">
        <w:rPr>
          <w:rFonts w:ascii="Arial" w:hAnsi="Arial" w:cs="Arial"/>
          <w:sz w:val="24"/>
          <w:szCs w:val="24"/>
        </w:rPr>
        <w:t>h</w:t>
      </w:r>
      <w:r w:rsidR="003826D4" w:rsidRPr="00E20199">
        <w:rPr>
          <w:rFonts w:ascii="Arial" w:hAnsi="Arial" w:cs="Arial"/>
          <w:sz w:val="24"/>
          <w:szCs w:val="24"/>
        </w:rPr>
        <w:t xml:space="preserve">as </w:t>
      </w:r>
      <w:r w:rsidR="00892CC4" w:rsidRPr="00E20199">
        <w:rPr>
          <w:rFonts w:ascii="Arial" w:hAnsi="Arial" w:cs="Arial"/>
          <w:sz w:val="24"/>
          <w:szCs w:val="24"/>
        </w:rPr>
        <w:t>m</w:t>
      </w:r>
      <w:r w:rsidR="003826D4" w:rsidRPr="00E20199">
        <w:rPr>
          <w:rFonts w:ascii="Arial" w:hAnsi="Arial" w:cs="Arial"/>
          <w:sz w:val="24"/>
          <w:szCs w:val="24"/>
        </w:rPr>
        <w:t xml:space="preserve">ade Him </w:t>
      </w:r>
      <w:r w:rsidR="00892CC4" w:rsidRPr="00E20199">
        <w:rPr>
          <w:rFonts w:ascii="Arial" w:hAnsi="Arial" w:cs="Arial"/>
          <w:sz w:val="24"/>
          <w:szCs w:val="24"/>
        </w:rPr>
        <w:t>k</w:t>
      </w:r>
      <w:r w:rsidR="003826D4" w:rsidRPr="00E20199">
        <w:rPr>
          <w:rFonts w:ascii="Arial" w:hAnsi="Arial" w:cs="Arial"/>
          <w:sz w:val="24"/>
          <w:szCs w:val="24"/>
        </w:rPr>
        <w:t>nown."</w:t>
      </w:r>
    </w:p>
    <w:p w14:paraId="0977466E" w14:textId="71B869A6" w:rsidR="00C04E8E" w:rsidRPr="00E20199" w:rsidRDefault="00C04E8E" w:rsidP="002D3902">
      <w:pPr>
        <w:autoSpaceDE w:val="0"/>
        <w:autoSpaceDN w:val="0"/>
        <w:adjustRightInd w:val="0"/>
        <w:spacing w:after="0" w:line="240" w:lineRule="auto"/>
        <w:rPr>
          <w:rFonts w:ascii="Arial" w:hAnsi="Arial" w:cs="Arial"/>
          <w:bCs/>
          <w:color w:val="000000"/>
          <w:sz w:val="24"/>
          <w:szCs w:val="24"/>
        </w:rPr>
      </w:pPr>
    </w:p>
    <w:p w14:paraId="71AB745E" w14:textId="25D1B566" w:rsidR="004A337B" w:rsidRPr="00E20199" w:rsidRDefault="004A337B" w:rsidP="004A337B">
      <w:pPr>
        <w:autoSpaceDE w:val="0"/>
        <w:autoSpaceDN w:val="0"/>
        <w:adjustRightInd w:val="0"/>
        <w:spacing w:after="0" w:line="240" w:lineRule="auto"/>
        <w:ind w:left="720"/>
        <w:rPr>
          <w:rFonts w:ascii="Arial" w:hAnsi="Arial" w:cs="Arial"/>
          <w:bCs/>
          <w:sz w:val="24"/>
          <w:szCs w:val="24"/>
        </w:rPr>
      </w:pPr>
      <w:r w:rsidRPr="00EF4A83">
        <w:rPr>
          <w:rFonts w:ascii="Arial" w:hAnsi="Arial" w:cs="Arial"/>
          <w:b/>
          <w:sz w:val="24"/>
          <w:szCs w:val="24"/>
        </w:rPr>
        <w:t>John 1:1</w:t>
      </w:r>
      <w:r w:rsidRPr="00E20199">
        <w:rPr>
          <w:rFonts w:ascii="Arial" w:hAnsi="Arial" w:cs="Arial"/>
          <w:sz w:val="24"/>
          <w:szCs w:val="24"/>
        </w:rPr>
        <w:t xml:space="preserve"> In the beginning was the Word, and the Word was with God, and the Word was God.  </w:t>
      </w:r>
      <w:r w:rsidRPr="00E20199">
        <w:rPr>
          <w:rFonts w:ascii="Arial" w:hAnsi="Arial" w:cs="Arial"/>
          <w:sz w:val="24"/>
          <w:szCs w:val="24"/>
          <w:vertAlign w:val="superscript"/>
        </w:rPr>
        <w:t>2</w:t>
      </w:r>
      <w:r w:rsidRPr="00E20199">
        <w:rPr>
          <w:rFonts w:ascii="Arial" w:hAnsi="Arial" w:cs="Arial"/>
          <w:sz w:val="24"/>
          <w:szCs w:val="24"/>
        </w:rPr>
        <w:t xml:space="preserve"> He was with God in the beginning.  </w:t>
      </w:r>
      <w:r w:rsidRPr="00E20199">
        <w:rPr>
          <w:rFonts w:ascii="Arial" w:hAnsi="Arial" w:cs="Arial"/>
          <w:sz w:val="24"/>
          <w:szCs w:val="24"/>
          <w:vertAlign w:val="superscript"/>
        </w:rPr>
        <w:t>3</w:t>
      </w:r>
      <w:r w:rsidRPr="00E20199">
        <w:rPr>
          <w:rFonts w:ascii="Arial" w:hAnsi="Arial" w:cs="Arial"/>
          <w:sz w:val="24"/>
          <w:szCs w:val="24"/>
        </w:rPr>
        <w:t xml:space="preserve"> Through him all things were made; without him nothing was made that has been made.  </w:t>
      </w:r>
      <w:r w:rsidRPr="00E20199">
        <w:rPr>
          <w:rFonts w:ascii="Arial" w:hAnsi="Arial" w:cs="Arial"/>
          <w:sz w:val="24"/>
          <w:szCs w:val="24"/>
          <w:vertAlign w:val="superscript"/>
        </w:rPr>
        <w:t>4</w:t>
      </w:r>
      <w:r w:rsidRPr="00E20199">
        <w:rPr>
          <w:rFonts w:ascii="Arial" w:hAnsi="Arial" w:cs="Arial"/>
          <w:sz w:val="24"/>
          <w:szCs w:val="24"/>
        </w:rPr>
        <w:t xml:space="preserve"> In him was life, and that life was the light of men.  </w:t>
      </w:r>
      <w:r w:rsidRPr="00E20199">
        <w:rPr>
          <w:rFonts w:ascii="Arial" w:hAnsi="Arial" w:cs="Arial"/>
          <w:sz w:val="24"/>
          <w:szCs w:val="24"/>
          <w:vertAlign w:val="superscript"/>
        </w:rPr>
        <w:t>5</w:t>
      </w:r>
      <w:r w:rsidRPr="00E20199">
        <w:rPr>
          <w:rFonts w:ascii="Arial" w:hAnsi="Arial" w:cs="Arial"/>
          <w:sz w:val="24"/>
          <w:szCs w:val="24"/>
        </w:rPr>
        <w:t xml:space="preserve"> The light shines in the darkness, but the darkness has not understood it.  </w:t>
      </w:r>
      <w:r w:rsidRPr="00E20199">
        <w:rPr>
          <w:rFonts w:ascii="Arial" w:hAnsi="Arial" w:cs="Arial"/>
          <w:sz w:val="24"/>
          <w:szCs w:val="24"/>
          <w:vertAlign w:val="superscript"/>
        </w:rPr>
        <w:t>6</w:t>
      </w:r>
      <w:r w:rsidRPr="00E20199">
        <w:rPr>
          <w:rFonts w:ascii="Arial" w:hAnsi="Arial" w:cs="Arial"/>
          <w:sz w:val="24"/>
          <w:szCs w:val="24"/>
        </w:rPr>
        <w:t xml:space="preserve"> There came a man who was sent from God; his name was John.  </w:t>
      </w:r>
      <w:r w:rsidRPr="00E20199">
        <w:rPr>
          <w:rFonts w:ascii="Arial" w:hAnsi="Arial" w:cs="Arial"/>
          <w:sz w:val="24"/>
          <w:szCs w:val="24"/>
          <w:vertAlign w:val="superscript"/>
        </w:rPr>
        <w:t>7</w:t>
      </w:r>
      <w:r w:rsidRPr="00E20199">
        <w:rPr>
          <w:rFonts w:ascii="Arial" w:hAnsi="Arial" w:cs="Arial"/>
          <w:sz w:val="24"/>
          <w:szCs w:val="24"/>
        </w:rPr>
        <w:t xml:space="preserve"> He came as a witness to testify concerning that light, so that through him all men might believe.  </w:t>
      </w:r>
      <w:r w:rsidRPr="00E20199">
        <w:rPr>
          <w:rFonts w:ascii="Arial" w:hAnsi="Arial" w:cs="Arial"/>
          <w:sz w:val="24"/>
          <w:szCs w:val="24"/>
          <w:vertAlign w:val="superscript"/>
        </w:rPr>
        <w:t>8</w:t>
      </w:r>
      <w:r w:rsidRPr="00E20199">
        <w:rPr>
          <w:rFonts w:ascii="Arial" w:hAnsi="Arial" w:cs="Arial"/>
          <w:sz w:val="24"/>
          <w:szCs w:val="24"/>
        </w:rPr>
        <w:t xml:space="preserve"> He himself was not the light; he came only as a witness to the light.  </w:t>
      </w:r>
      <w:r w:rsidRPr="00E20199">
        <w:rPr>
          <w:rFonts w:ascii="Arial" w:hAnsi="Arial" w:cs="Arial"/>
          <w:sz w:val="24"/>
          <w:szCs w:val="24"/>
          <w:vertAlign w:val="superscript"/>
        </w:rPr>
        <w:t>9</w:t>
      </w:r>
      <w:r w:rsidRPr="00E20199">
        <w:rPr>
          <w:rFonts w:ascii="Arial" w:hAnsi="Arial" w:cs="Arial"/>
          <w:sz w:val="24"/>
          <w:szCs w:val="24"/>
        </w:rPr>
        <w:t xml:space="preserve"> The true light that gives light to every man was coming into the world.  </w:t>
      </w:r>
      <w:r w:rsidRPr="00E20199">
        <w:rPr>
          <w:rFonts w:ascii="Arial" w:hAnsi="Arial" w:cs="Arial"/>
          <w:sz w:val="24"/>
          <w:szCs w:val="24"/>
          <w:vertAlign w:val="superscript"/>
        </w:rPr>
        <w:t>10</w:t>
      </w:r>
      <w:r w:rsidRPr="00E20199">
        <w:rPr>
          <w:rFonts w:ascii="Arial" w:hAnsi="Arial" w:cs="Arial"/>
          <w:sz w:val="24"/>
          <w:szCs w:val="24"/>
        </w:rPr>
        <w:t xml:space="preserve"> He was in the world, and though the world was made through him, the world did not recognize him.  </w:t>
      </w:r>
      <w:r w:rsidRPr="00E20199">
        <w:rPr>
          <w:rFonts w:ascii="Arial" w:hAnsi="Arial" w:cs="Arial"/>
          <w:sz w:val="24"/>
          <w:szCs w:val="24"/>
          <w:vertAlign w:val="superscript"/>
        </w:rPr>
        <w:t>11</w:t>
      </w:r>
      <w:r w:rsidRPr="00E20199">
        <w:rPr>
          <w:rFonts w:ascii="Arial" w:hAnsi="Arial" w:cs="Arial"/>
          <w:sz w:val="24"/>
          <w:szCs w:val="24"/>
        </w:rPr>
        <w:t xml:space="preserve"> He came to that which was his own, but his own did not receive him.  </w:t>
      </w:r>
      <w:r w:rsidRPr="00E20199">
        <w:rPr>
          <w:rFonts w:ascii="Arial" w:hAnsi="Arial" w:cs="Arial"/>
          <w:sz w:val="24"/>
          <w:szCs w:val="24"/>
          <w:vertAlign w:val="superscript"/>
        </w:rPr>
        <w:t>12</w:t>
      </w:r>
      <w:r w:rsidRPr="00E20199">
        <w:rPr>
          <w:rFonts w:ascii="Arial" w:hAnsi="Arial" w:cs="Arial"/>
          <w:sz w:val="24"/>
          <w:szCs w:val="24"/>
        </w:rPr>
        <w:t xml:space="preserve"> Yet to all who received him, to those who believed in his name, he gave the right to become children of God--  </w:t>
      </w:r>
      <w:r w:rsidRPr="00E20199">
        <w:rPr>
          <w:rFonts w:ascii="Arial" w:hAnsi="Arial" w:cs="Arial"/>
          <w:sz w:val="24"/>
          <w:szCs w:val="24"/>
          <w:vertAlign w:val="superscript"/>
        </w:rPr>
        <w:t>13</w:t>
      </w:r>
      <w:r w:rsidRPr="00E20199">
        <w:rPr>
          <w:rFonts w:ascii="Arial" w:hAnsi="Arial" w:cs="Arial"/>
          <w:sz w:val="24"/>
          <w:szCs w:val="24"/>
        </w:rPr>
        <w:t xml:space="preserve"> children born not of natural descent, nor of human decision or a husband's will, but born of God.  </w:t>
      </w:r>
      <w:r w:rsidRPr="00E20199">
        <w:rPr>
          <w:rFonts w:ascii="Arial" w:hAnsi="Arial" w:cs="Arial"/>
          <w:sz w:val="24"/>
          <w:szCs w:val="24"/>
          <w:vertAlign w:val="superscript"/>
        </w:rPr>
        <w:t>14</w:t>
      </w:r>
      <w:r w:rsidRPr="00E20199">
        <w:rPr>
          <w:rFonts w:ascii="Arial" w:hAnsi="Arial" w:cs="Arial"/>
          <w:sz w:val="24"/>
          <w:szCs w:val="24"/>
        </w:rPr>
        <w:t xml:space="preserve"> The Word became flesh and made his dwelling among us. We have seen his glory, the glory of the One and Only, who came from the Father, full of grace and truth.  </w:t>
      </w:r>
      <w:r w:rsidRPr="00E20199">
        <w:rPr>
          <w:rFonts w:ascii="Arial" w:hAnsi="Arial" w:cs="Arial"/>
          <w:sz w:val="24"/>
          <w:szCs w:val="24"/>
          <w:vertAlign w:val="superscript"/>
        </w:rPr>
        <w:t>15</w:t>
      </w:r>
      <w:r w:rsidRPr="00E20199">
        <w:rPr>
          <w:rFonts w:ascii="Arial" w:hAnsi="Arial" w:cs="Arial"/>
          <w:sz w:val="24"/>
          <w:szCs w:val="24"/>
        </w:rPr>
        <w:t xml:space="preserve"> John testifies concerning him. He cries out, saying, "This was he of whom I said, 'He who comes after me has surpassed me because he was before me.'"  </w:t>
      </w:r>
      <w:r w:rsidRPr="00E20199">
        <w:rPr>
          <w:rFonts w:ascii="Arial" w:hAnsi="Arial" w:cs="Arial"/>
          <w:sz w:val="24"/>
          <w:szCs w:val="24"/>
          <w:vertAlign w:val="superscript"/>
        </w:rPr>
        <w:t>16</w:t>
      </w:r>
      <w:r w:rsidRPr="00E20199">
        <w:rPr>
          <w:rFonts w:ascii="Arial" w:hAnsi="Arial" w:cs="Arial"/>
          <w:sz w:val="24"/>
          <w:szCs w:val="24"/>
        </w:rPr>
        <w:t xml:space="preserve"> From the fullness of his grace we have all received one blessing after another.  </w:t>
      </w:r>
      <w:r w:rsidRPr="00E20199">
        <w:rPr>
          <w:rFonts w:ascii="Arial" w:hAnsi="Arial" w:cs="Arial"/>
          <w:sz w:val="24"/>
          <w:szCs w:val="24"/>
          <w:vertAlign w:val="superscript"/>
        </w:rPr>
        <w:t>17</w:t>
      </w:r>
      <w:r w:rsidRPr="00E20199">
        <w:rPr>
          <w:rFonts w:ascii="Arial" w:hAnsi="Arial" w:cs="Arial"/>
          <w:sz w:val="24"/>
          <w:szCs w:val="24"/>
        </w:rPr>
        <w:t xml:space="preserve"> For the law was given through Moses; grace and truth came through Jesus Christ.  </w:t>
      </w:r>
      <w:r w:rsidRPr="00E20199">
        <w:rPr>
          <w:rFonts w:ascii="Arial" w:hAnsi="Arial" w:cs="Arial"/>
          <w:sz w:val="24"/>
          <w:szCs w:val="24"/>
          <w:vertAlign w:val="superscript"/>
        </w:rPr>
        <w:t>18</w:t>
      </w:r>
      <w:r w:rsidRPr="00E20199">
        <w:rPr>
          <w:rFonts w:ascii="Arial" w:hAnsi="Arial" w:cs="Arial"/>
          <w:sz w:val="24"/>
          <w:szCs w:val="24"/>
        </w:rPr>
        <w:t xml:space="preserve"> No one has ever seen God, but God the One and Only, who is at the Father's side, has made him known.</w:t>
      </w:r>
      <w:r w:rsidR="00FA62B8">
        <w:rPr>
          <w:rFonts w:ascii="Arial" w:hAnsi="Arial" w:cs="Arial"/>
          <w:sz w:val="24"/>
          <w:szCs w:val="24"/>
        </w:rPr>
        <w:t>”</w:t>
      </w:r>
      <w:r w:rsidRPr="00E20199">
        <w:rPr>
          <w:rFonts w:ascii="Arial" w:hAnsi="Arial" w:cs="Arial"/>
          <w:sz w:val="24"/>
          <w:szCs w:val="24"/>
        </w:rPr>
        <w:t xml:space="preserve"> </w:t>
      </w:r>
    </w:p>
    <w:p w14:paraId="651DF1E1" w14:textId="77777777" w:rsidR="002D3902" w:rsidRPr="00E20199" w:rsidRDefault="002D3902" w:rsidP="002D3902">
      <w:pPr>
        <w:autoSpaceDE w:val="0"/>
        <w:autoSpaceDN w:val="0"/>
        <w:adjustRightInd w:val="0"/>
        <w:spacing w:after="0" w:line="240" w:lineRule="auto"/>
        <w:rPr>
          <w:rFonts w:ascii="Arial" w:hAnsi="Arial" w:cs="Arial"/>
          <w:bCs/>
          <w:sz w:val="24"/>
          <w:szCs w:val="24"/>
        </w:rPr>
      </w:pPr>
    </w:p>
    <w:p w14:paraId="5ED04417" w14:textId="76D1068F" w:rsidR="00D86F39" w:rsidRPr="00390EA5" w:rsidRDefault="00D86F39" w:rsidP="00D86F39">
      <w:pPr>
        <w:autoSpaceDE w:val="0"/>
        <w:autoSpaceDN w:val="0"/>
        <w:adjustRightInd w:val="0"/>
        <w:spacing w:after="0" w:line="240" w:lineRule="auto"/>
        <w:rPr>
          <w:rFonts w:ascii="Arial" w:hAnsi="Arial" w:cs="Arial"/>
          <w:sz w:val="28"/>
          <w:szCs w:val="20"/>
        </w:rPr>
      </w:pPr>
    </w:p>
    <w:p w14:paraId="4BF5A4D8" w14:textId="77777777" w:rsidR="00D86F39" w:rsidRPr="00390EA5" w:rsidRDefault="00D86F39" w:rsidP="00D86F39">
      <w:pPr>
        <w:autoSpaceDE w:val="0"/>
        <w:autoSpaceDN w:val="0"/>
        <w:adjustRightInd w:val="0"/>
        <w:spacing w:after="0" w:line="240" w:lineRule="auto"/>
        <w:rPr>
          <w:rFonts w:ascii="Arial" w:hAnsi="Arial" w:cs="Arial"/>
          <w:sz w:val="28"/>
          <w:szCs w:val="20"/>
        </w:rPr>
      </w:pPr>
    </w:p>
    <w:p w14:paraId="38C1459C" w14:textId="77777777" w:rsidR="00D86F39" w:rsidRPr="00390EA5" w:rsidRDefault="00D86F39" w:rsidP="000E1847">
      <w:pPr>
        <w:rPr>
          <w:rFonts w:ascii="Arial" w:hAnsi="Arial" w:cs="Arial"/>
          <w:bCs/>
          <w:color w:val="000000"/>
          <w:sz w:val="28"/>
          <w:szCs w:val="20"/>
        </w:rPr>
      </w:pPr>
    </w:p>
    <w:p w14:paraId="7B775F63" w14:textId="77777777" w:rsidR="00D86F39" w:rsidRPr="00390EA5" w:rsidRDefault="00D86F39" w:rsidP="000E1847">
      <w:pPr>
        <w:rPr>
          <w:rFonts w:ascii="Arial" w:hAnsi="Arial" w:cs="Arial"/>
          <w:bCs/>
          <w:sz w:val="28"/>
          <w:szCs w:val="20"/>
        </w:rPr>
      </w:pPr>
    </w:p>
    <w:p w14:paraId="12A97833" w14:textId="77777777" w:rsidR="00A55455" w:rsidRPr="00390EA5" w:rsidRDefault="00A55455" w:rsidP="002F6EC4">
      <w:pPr>
        <w:rPr>
          <w:rFonts w:ascii="Arial" w:hAnsi="Arial" w:cs="Arial"/>
          <w:bCs/>
          <w:sz w:val="28"/>
          <w:szCs w:val="20"/>
        </w:rPr>
      </w:pPr>
    </w:p>
    <w:sectPr w:rsidR="00A55455" w:rsidRPr="00390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C4"/>
    <w:rsid w:val="00063938"/>
    <w:rsid w:val="000E1847"/>
    <w:rsid w:val="001006A4"/>
    <w:rsid w:val="001045FA"/>
    <w:rsid w:val="001507EB"/>
    <w:rsid w:val="001A6B17"/>
    <w:rsid w:val="001E349F"/>
    <w:rsid w:val="002B6AB5"/>
    <w:rsid w:val="002D3902"/>
    <w:rsid w:val="002F6EC4"/>
    <w:rsid w:val="00331188"/>
    <w:rsid w:val="003826D4"/>
    <w:rsid w:val="00390EA5"/>
    <w:rsid w:val="003A686E"/>
    <w:rsid w:val="003C384C"/>
    <w:rsid w:val="004949C8"/>
    <w:rsid w:val="00497BDA"/>
    <w:rsid w:val="004A337B"/>
    <w:rsid w:val="004B466B"/>
    <w:rsid w:val="0059519E"/>
    <w:rsid w:val="005F0DE7"/>
    <w:rsid w:val="00616721"/>
    <w:rsid w:val="006C4438"/>
    <w:rsid w:val="006C598B"/>
    <w:rsid w:val="006E64A4"/>
    <w:rsid w:val="006F2C08"/>
    <w:rsid w:val="007262C4"/>
    <w:rsid w:val="0075170B"/>
    <w:rsid w:val="007A0C35"/>
    <w:rsid w:val="0080496E"/>
    <w:rsid w:val="008142B5"/>
    <w:rsid w:val="00882262"/>
    <w:rsid w:val="00892CC4"/>
    <w:rsid w:val="0093650A"/>
    <w:rsid w:val="00961F6E"/>
    <w:rsid w:val="009E5F90"/>
    <w:rsid w:val="00A55455"/>
    <w:rsid w:val="00A668E2"/>
    <w:rsid w:val="00AC6ACB"/>
    <w:rsid w:val="00BA09F1"/>
    <w:rsid w:val="00BE30F4"/>
    <w:rsid w:val="00BE554A"/>
    <w:rsid w:val="00C04E8E"/>
    <w:rsid w:val="00C12C79"/>
    <w:rsid w:val="00C236BB"/>
    <w:rsid w:val="00C80F0B"/>
    <w:rsid w:val="00CA17A3"/>
    <w:rsid w:val="00D86F39"/>
    <w:rsid w:val="00DA6452"/>
    <w:rsid w:val="00DE68A7"/>
    <w:rsid w:val="00E20199"/>
    <w:rsid w:val="00E27B74"/>
    <w:rsid w:val="00E3647E"/>
    <w:rsid w:val="00E70B12"/>
    <w:rsid w:val="00EA1398"/>
    <w:rsid w:val="00EF4A83"/>
    <w:rsid w:val="00F2047E"/>
    <w:rsid w:val="00F32DA2"/>
    <w:rsid w:val="00F35639"/>
    <w:rsid w:val="00FA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C4D9"/>
  <w15:chartTrackingRefBased/>
  <w15:docId w15:val="{0FFBBE27-1EB9-4EDC-AE9F-C248777C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E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2910</TotalTime>
  <Pages>6</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Cairns</dc:creator>
  <cp:keywords/>
  <dc:description/>
  <cp:lastModifiedBy>John Cairns</cp:lastModifiedBy>
  <cp:revision>40</cp:revision>
  <cp:lastPrinted>2019-12-07T22:43:00Z</cp:lastPrinted>
  <dcterms:created xsi:type="dcterms:W3CDTF">2019-12-02T22:04:00Z</dcterms:created>
  <dcterms:modified xsi:type="dcterms:W3CDTF">2019-12-11T22:42:00Z</dcterms:modified>
</cp:coreProperties>
</file>